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F52A7" w14:textId="77777777" w:rsidR="00F2258C" w:rsidRPr="00F2258C" w:rsidRDefault="00F2258C">
      <w:pPr>
        <w:spacing w:after="1" w:line="220" w:lineRule="atLeast"/>
        <w:outlineLvl w:val="0"/>
        <w:rPr>
          <w:rFonts w:ascii="Times New Roman" w:hAnsi="Times New Roman" w:cs="Times New Roman"/>
        </w:rPr>
      </w:pPr>
      <w:r w:rsidRPr="00F2258C">
        <w:rPr>
          <w:rFonts w:ascii="Times New Roman" w:hAnsi="Times New Roman" w:cs="Times New Roman"/>
        </w:rPr>
        <w:t>Зарегистрировано в Минюсте России 25 декабря 2019 г. N 56992</w:t>
      </w:r>
    </w:p>
    <w:p w14:paraId="7812C6AD" w14:textId="77777777" w:rsidR="00F2258C" w:rsidRPr="00F2258C" w:rsidRDefault="00F2258C">
      <w:pPr>
        <w:pBdr>
          <w:bottom w:val="single" w:sz="6" w:space="0" w:color="auto"/>
        </w:pBdr>
        <w:spacing w:before="100" w:after="100"/>
        <w:jc w:val="both"/>
        <w:rPr>
          <w:rFonts w:ascii="Times New Roman" w:hAnsi="Times New Roman" w:cs="Times New Roman"/>
          <w:sz w:val="2"/>
          <w:szCs w:val="2"/>
        </w:rPr>
      </w:pPr>
    </w:p>
    <w:p w14:paraId="035CDE47" w14:textId="77777777" w:rsidR="00F2258C" w:rsidRPr="00F2258C" w:rsidRDefault="00F2258C">
      <w:pPr>
        <w:spacing w:after="1" w:line="220" w:lineRule="atLeast"/>
        <w:rPr>
          <w:rFonts w:ascii="Times New Roman" w:hAnsi="Times New Roman" w:cs="Times New Roman"/>
        </w:rPr>
      </w:pPr>
    </w:p>
    <w:p w14:paraId="1CC7EDFC" w14:textId="77777777" w:rsidR="00F2258C" w:rsidRPr="00F2258C" w:rsidRDefault="00F2258C">
      <w:pPr>
        <w:spacing w:after="1" w:line="220" w:lineRule="atLeast"/>
        <w:jc w:val="center"/>
        <w:rPr>
          <w:rFonts w:ascii="Times New Roman" w:hAnsi="Times New Roman" w:cs="Times New Roman"/>
        </w:rPr>
      </w:pPr>
      <w:r w:rsidRPr="00F2258C">
        <w:rPr>
          <w:rFonts w:ascii="Times New Roman" w:hAnsi="Times New Roman" w:cs="Times New Roman"/>
          <w:b/>
        </w:rPr>
        <w:t>МИНИСТР ОБОРОНЫ РОССИЙСКОЙ ФЕДЕРАЦИИ</w:t>
      </w:r>
    </w:p>
    <w:p w14:paraId="3D01AC1F" w14:textId="77777777" w:rsidR="00F2258C" w:rsidRPr="00F2258C" w:rsidRDefault="00F2258C">
      <w:pPr>
        <w:spacing w:after="1" w:line="220" w:lineRule="atLeast"/>
        <w:jc w:val="center"/>
        <w:rPr>
          <w:rFonts w:ascii="Times New Roman" w:hAnsi="Times New Roman" w:cs="Times New Roman"/>
        </w:rPr>
      </w:pPr>
    </w:p>
    <w:p w14:paraId="0434F75C" w14:textId="77777777" w:rsidR="00F2258C" w:rsidRPr="00F2258C" w:rsidRDefault="00F2258C">
      <w:pPr>
        <w:spacing w:after="1" w:line="220" w:lineRule="atLeast"/>
        <w:jc w:val="center"/>
        <w:rPr>
          <w:rFonts w:ascii="Times New Roman" w:hAnsi="Times New Roman" w:cs="Times New Roman"/>
        </w:rPr>
      </w:pPr>
      <w:r w:rsidRPr="00F2258C">
        <w:rPr>
          <w:rFonts w:ascii="Times New Roman" w:hAnsi="Times New Roman" w:cs="Times New Roman"/>
          <w:b/>
        </w:rPr>
        <w:t>ПРИКАЗ</w:t>
      </w:r>
    </w:p>
    <w:p w14:paraId="7F022C94" w14:textId="77777777" w:rsidR="00F2258C" w:rsidRPr="00F2258C" w:rsidRDefault="00F2258C">
      <w:pPr>
        <w:spacing w:after="1" w:line="220" w:lineRule="atLeast"/>
        <w:jc w:val="center"/>
        <w:rPr>
          <w:rFonts w:ascii="Times New Roman" w:hAnsi="Times New Roman" w:cs="Times New Roman"/>
        </w:rPr>
      </w:pPr>
      <w:r w:rsidRPr="00F2258C">
        <w:rPr>
          <w:rFonts w:ascii="Times New Roman" w:hAnsi="Times New Roman" w:cs="Times New Roman"/>
          <w:b/>
        </w:rPr>
        <w:t>от 21 ноября 2019 г. N 685</w:t>
      </w:r>
    </w:p>
    <w:p w14:paraId="117537C2" w14:textId="77777777" w:rsidR="00F2258C" w:rsidRPr="00F2258C" w:rsidRDefault="00F2258C">
      <w:pPr>
        <w:spacing w:after="1" w:line="220" w:lineRule="atLeast"/>
        <w:jc w:val="center"/>
        <w:rPr>
          <w:rFonts w:ascii="Times New Roman" w:hAnsi="Times New Roman" w:cs="Times New Roman"/>
        </w:rPr>
      </w:pPr>
    </w:p>
    <w:p w14:paraId="58E8C90B" w14:textId="77777777" w:rsidR="00F2258C" w:rsidRPr="00F2258C" w:rsidRDefault="00F2258C">
      <w:pPr>
        <w:spacing w:after="1" w:line="220" w:lineRule="atLeast"/>
        <w:jc w:val="center"/>
        <w:rPr>
          <w:rFonts w:ascii="Times New Roman" w:hAnsi="Times New Roman" w:cs="Times New Roman"/>
        </w:rPr>
      </w:pPr>
      <w:r w:rsidRPr="00F2258C">
        <w:rPr>
          <w:rFonts w:ascii="Times New Roman" w:hAnsi="Times New Roman" w:cs="Times New Roman"/>
          <w:b/>
        </w:rPr>
        <w:t>ОБ УТВЕРЖДЕНИИ ПЕРЕЧНЯ</w:t>
      </w:r>
    </w:p>
    <w:p w14:paraId="75759458" w14:textId="77777777" w:rsidR="00F2258C" w:rsidRPr="00F2258C" w:rsidRDefault="00F2258C">
      <w:pPr>
        <w:spacing w:after="1" w:line="220" w:lineRule="atLeast"/>
        <w:jc w:val="center"/>
        <w:rPr>
          <w:rFonts w:ascii="Times New Roman" w:hAnsi="Times New Roman" w:cs="Times New Roman"/>
        </w:rPr>
      </w:pPr>
      <w:r w:rsidRPr="00F2258C">
        <w:rPr>
          <w:rFonts w:ascii="Times New Roman" w:hAnsi="Times New Roman" w:cs="Times New Roman"/>
          <w:b/>
        </w:rPr>
        <w:t>ВОИНСКИХ ДОЛЖНОСТЕЙ, ДОЛЖНОСТЕЙ ФЕДЕРАЛЬНОЙ ГОСУДАРСТВЕННОЙ</w:t>
      </w:r>
    </w:p>
    <w:p w14:paraId="3AC8DCA5" w14:textId="77777777" w:rsidR="00F2258C" w:rsidRPr="00F2258C" w:rsidRDefault="00F2258C">
      <w:pPr>
        <w:spacing w:after="1" w:line="220" w:lineRule="atLeast"/>
        <w:jc w:val="center"/>
        <w:rPr>
          <w:rFonts w:ascii="Times New Roman" w:hAnsi="Times New Roman" w:cs="Times New Roman"/>
        </w:rPr>
      </w:pPr>
      <w:r w:rsidRPr="00F2258C">
        <w:rPr>
          <w:rFonts w:ascii="Times New Roman" w:hAnsi="Times New Roman" w:cs="Times New Roman"/>
          <w:b/>
        </w:rPr>
        <w:t>ГРАЖДАНСКОЙ СЛУЖБЫ В МИНИСТЕРСТВЕ ОБОРОНЫ РОССИЙСКОЙ</w:t>
      </w:r>
    </w:p>
    <w:p w14:paraId="46C57657" w14:textId="77777777" w:rsidR="00F2258C" w:rsidRPr="00F2258C" w:rsidRDefault="00F2258C">
      <w:pPr>
        <w:spacing w:after="1" w:line="220" w:lineRule="atLeast"/>
        <w:jc w:val="center"/>
        <w:rPr>
          <w:rFonts w:ascii="Times New Roman" w:hAnsi="Times New Roman" w:cs="Times New Roman"/>
        </w:rPr>
      </w:pPr>
      <w:r w:rsidRPr="00F2258C">
        <w:rPr>
          <w:rFonts w:ascii="Times New Roman" w:hAnsi="Times New Roman" w:cs="Times New Roman"/>
          <w:b/>
        </w:rPr>
        <w:t>ФЕДЕРАЦИИ, ДОЛЖНОСТЕЙ РАБОТНИКОВ В ОРГАНИЗАЦИЯХ,</w:t>
      </w:r>
    </w:p>
    <w:p w14:paraId="2059BDA0" w14:textId="77777777" w:rsidR="00F2258C" w:rsidRPr="00F2258C" w:rsidRDefault="00F2258C">
      <w:pPr>
        <w:spacing w:after="1" w:line="220" w:lineRule="atLeast"/>
        <w:jc w:val="center"/>
        <w:rPr>
          <w:rFonts w:ascii="Times New Roman" w:hAnsi="Times New Roman" w:cs="Times New Roman"/>
        </w:rPr>
      </w:pPr>
      <w:r w:rsidRPr="00F2258C">
        <w:rPr>
          <w:rFonts w:ascii="Times New Roman" w:hAnsi="Times New Roman" w:cs="Times New Roman"/>
          <w:b/>
        </w:rPr>
        <w:t>СОЗДАВАЕМЫХ ДЛЯ ВЫПОЛНЕНИЯ ЗАДАЧ, ПОСТАВЛЕННЫХ</w:t>
      </w:r>
    </w:p>
    <w:p w14:paraId="2DCC6AAF" w14:textId="77777777" w:rsidR="00F2258C" w:rsidRPr="00F2258C" w:rsidRDefault="00F2258C">
      <w:pPr>
        <w:spacing w:after="1" w:line="220" w:lineRule="atLeast"/>
        <w:jc w:val="center"/>
        <w:rPr>
          <w:rFonts w:ascii="Times New Roman" w:hAnsi="Times New Roman" w:cs="Times New Roman"/>
        </w:rPr>
      </w:pPr>
      <w:r w:rsidRPr="00F2258C">
        <w:rPr>
          <w:rFonts w:ascii="Times New Roman" w:hAnsi="Times New Roman" w:cs="Times New Roman"/>
          <w:b/>
        </w:rPr>
        <w:t>ПЕРЕД МИНИСТЕРСТВОМ ОБОРОНЫ РОССИЙСКОЙ ФЕДЕРАЦИИ,</w:t>
      </w:r>
    </w:p>
    <w:p w14:paraId="162580F6" w14:textId="77777777" w:rsidR="00F2258C" w:rsidRPr="00F2258C" w:rsidRDefault="00F2258C">
      <w:pPr>
        <w:spacing w:after="1" w:line="220" w:lineRule="atLeast"/>
        <w:jc w:val="center"/>
        <w:rPr>
          <w:rFonts w:ascii="Times New Roman" w:hAnsi="Times New Roman" w:cs="Times New Roman"/>
        </w:rPr>
      </w:pPr>
      <w:r w:rsidRPr="00F2258C">
        <w:rPr>
          <w:rFonts w:ascii="Times New Roman" w:hAnsi="Times New Roman" w:cs="Times New Roman"/>
          <w:b/>
        </w:rPr>
        <w:t xml:space="preserve">ПРИ НАЗНАЧЕНИИ НА КОТОРЫЕ </w:t>
      </w:r>
      <w:proofErr w:type="gramStart"/>
      <w:r w:rsidRPr="00F2258C">
        <w:rPr>
          <w:rFonts w:ascii="Times New Roman" w:hAnsi="Times New Roman" w:cs="Times New Roman"/>
          <w:b/>
        </w:rPr>
        <w:t>И</w:t>
      </w:r>
      <w:proofErr w:type="gramEnd"/>
      <w:r w:rsidRPr="00F2258C">
        <w:rPr>
          <w:rFonts w:ascii="Times New Roman" w:hAnsi="Times New Roman" w:cs="Times New Roman"/>
          <w:b/>
        </w:rPr>
        <w:t xml:space="preserve"> ПРИ ЗАМЕЩЕНИИ КОТОРЫХ</w:t>
      </w:r>
    </w:p>
    <w:p w14:paraId="37D1187D" w14:textId="77777777" w:rsidR="00F2258C" w:rsidRPr="00F2258C" w:rsidRDefault="00F2258C">
      <w:pPr>
        <w:spacing w:after="1" w:line="220" w:lineRule="atLeast"/>
        <w:jc w:val="center"/>
        <w:rPr>
          <w:rFonts w:ascii="Times New Roman" w:hAnsi="Times New Roman" w:cs="Times New Roman"/>
        </w:rPr>
      </w:pPr>
      <w:r w:rsidRPr="00F2258C">
        <w:rPr>
          <w:rFonts w:ascii="Times New Roman" w:hAnsi="Times New Roman" w:cs="Times New Roman"/>
          <w:b/>
        </w:rPr>
        <w:t>ВОЕННОСЛУЖАЩИЕ, ФЕДЕРАЛЬНЫЕ ГОСУДАРСТВЕННЫЕ ГРАЖДАНСКИЕ</w:t>
      </w:r>
    </w:p>
    <w:p w14:paraId="6BA532F2" w14:textId="77777777" w:rsidR="00F2258C" w:rsidRPr="00F2258C" w:rsidRDefault="00F2258C">
      <w:pPr>
        <w:spacing w:after="1" w:line="220" w:lineRule="atLeast"/>
        <w:jc w:val="center"/>
        <w:rPr>
          <w:rFonts w:ascii="Times New Roman" w:hAnsi="Times New Roman" w:cs="Times New Roman"/>
        </w:rPr>
      </w:pPr>
      <w:r w:rsidRPr="00F2258C">
        <w:rPr>
          <w:rFonts w:ascii="Times New Roman" w:hAnsi="Times New Roman" w:cs="Times New Roman"/>
          <w:b/>
        </w:rPr>
        <w:t>СЛУЖАЩИЕ И РАБОТНИКИ ОБЯЗАНЫ ПРЕДСТАВЛЯТЬ СВЕДЕНИЯ</w:t>
      </w:r>
    </w:p>
    <w:p w14:paraId="3BA06F51" w14:textId="77777777" w:rsidR="00F2258C" w:rsidRPr="00F2258C" w:rsidRDefault="00F2258C">
      <w:pPr>
        <w:spacing w:after="1" w:line="220" w:lineRule="atLeast"/>
        <w:jc w:val="center"/>
        <w:rPr>
          <w:rFonts w:ascii="Times New Roman" w:hAnsi="Times New Roman" w:cs="Times New Roman"/>
        </w:rPr>
      </w:pPr>
      <w:r w:rsidRPr="00F2258C">
        <w:rPr>
          <w:rFonts w:ascii="Times New Roman" w:hAnsi="Times New Roman" w:cs="Times New Roman"/>
          <w:b/>
        </w:rPr>
        <w:t>О СВОИХ ДОХОДАХ, ОБ ИМУЩЕСТВЕ И ОБЯЗАТЕЛЬСТВАХ</w:t>
      </w:r>
    </w:p>
    <w:p w14:paraId="14DB4494" w14:textId="77777777" w:rsidR="00F2258C" w:rsidRPr="00F2258C" w:rsidRDefault="00F2258C">
      <w:pPr>
        <w:spacing w:after="1" w:line="220" w:lineRule="atLeast"/>
        <w:jc w:val="center"/>
        <w:rPr>
          <w:rFonts w:ascii="Times New Roman" w:hAnsi="Times New Roman" w:cs="Times New Roman"/>
        </w:rPr>
      </w:pPr>
      <w:r w:rsidRPr="00F2258C">
        <w:rPr>
          <w:rFonts w:ascii="Times New Roman" w:hAnsi="Times New Roman" w:cs="Times New Roman"/>
          <w:b/>
        </w:rPr>
        <w:t>ИМУЩЕСТВЕННОГО ХАРАКТЕРА, А ТАКЖЕ СВЕДЕНИЯ О ДОХОДАХ,</w:t>
      </w:r>
    </w:p>
    <w:p w14:paraId="3AE2A68D" w14:textId="77777777" w:rsidR="00F2258C" w:rsidRPr="00F2258C" w:rsidRDefault="00F2258C">
      <w:pPr>
        <w:spacing w:after="1" w:line="220" w:lineRule="atLeast"/>
        <w:jc w:val="center"/>
        <w:rPr>
          <w:rFonts w:ascii="Times New Roman" w:hAnsi="Times New Roman" w:cs="Times New Roman"/>
        </w:rPr>
      </w:pPr>
      <w:r w:rsidRPr="00F2258C">
        <w:rPr>
          <w:rFonts w:ascii="Times New Roman" w:hAnsi="Times New Roman" w:cs="Times New Roman"/>
          <w:b/>
        </w:rPr>
        <w:t>ОБ ИМУЩЕСТВЕ И ОБЯЗАТЕЛЬСТВАХ ИМУЩЕСТВЕННОГО ХАРАКТЕРА</w:t>
      </w:r>
    </w:p>
    <w:p w14:paraId="241C3F53" w14:textId="77777777" w:rsidR="00F2258C" w:rsidRPr="00F2258C" w:rsidRDefault="00F2258C">
      <w:pPr>
        <w:spacing w:after="1" w:line="220" w:lineRule="atLeast"/>
        <w:jc w:val="center"/>
        <w:rPr>
          <w:rFonts w:ascii="Times New Roman" w:hAnsi="Times New Roman" w:cs="Times New Roman"/>
        </w:rPr>
      </w:pPr>
      <w:r w:rsidRPr="00F2258C">
        <w:rPr>
          <w:rFonts w:ascii="Times New Roman" w:hAnsi="Times New Roman" w:cs="Times New Roman"/>
          <w:b/>
        </w:rPr>
        <w:t>СВОИХ СУПРУГИ (СУПРУГА) И НЕСОВЕРШЕННОЛЕТНИХ ДЕТЕЙ</w:t>
      </w:r>
    </w:p>
    <w:p w14:paraId="6AB60D4B" w14:textId="77777777" w:rsidR="00F2258C" w:rsidRPr="00F2258C" w:rsidRDefault="00F2258C">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2258C" w:rsidRPr="00F2258C" w14:paraId="6C02833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528F4A6" w14:textId="77777777" w:rsidR="00F2258C" w:rsidRPr="00F2258C" w:rsidRDefault="00F2258C">
            <w:pPr>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6F3E6E8D" w14:textId="77777777" w:rsidR="00F2258C" w:rsidRPr="00F2258C" w:rsidRDefault="00F2258C">
            <w:pPr>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492406CA" w14:textId="77777777" w:rsidR="00F2258C" w:rsidRPr="00F2258C" w:rsidRDefault="00F2258C">
            <w:pPr>
              <w:spacing w:after="1" w:line="220" w:lineRule="atLeast"/>
              <w:jc w:val="center"/>
              <w:rPr>
                <w:rFonts w:ascii="Times New Roman" w:hAnsi="Times New Roman" w:cs="Times New Roman"/>
              </w:rPr>
            </w:pPr>
            <w:r w:rsidRPr="00F2258C">
              <w:rPr>
                <w:rFonts w:ascii="Times New Roman" w:hAnsi="Times New Roman" w:cs="Times New Roman"/>
                <w:color w:val="392C69"/>
              </w:rPr>
              <w:t>Список изменяющих документов</w:t>
            </w:r>
          </w:p>
          <w:p w14:paraId="06255F0F" w14:textId="77777777" w:rsidR="00F2258C" w:rsidRPr="00F2258C" w:rsidRDefault="00F2258C">
            <w:pPr>
              <w:spacing w:after="1" w:line="220" w:lineRule="atLeast"/>
              <w:jc w:val="center"/>
              <w:rPr>
                <w:rFonts w:ascii="Times New Roman" w:hAnsi="Times New Roman" w:cs="Times New Roman"/>
              </w:rPr>
            </w:pPr>
            <w:r w:rsidRPr="00F2258C">
              <w:rPr>
                <w:rFonts w:ascii="Times New Roman" w:hAnsi="Times New Roman" w:cs="Times New Roman"/>
                <w:color w:val="392C69"/>
              </w:rPr>
              <w:t xml:space="preserve">(в ред. Приказов Министра обороны РФ от 22.10.2020 </w:t>
            </w:r>
            <w:hyperlink r:id="rId4">
              <w:r w:rsidRPr="00F2258C">
                <w:rPr>
                  <w:rFonts w:ascii="Times New Roman" w:hAnsi="Times New Roman" w:cs="Times New Roman"/>
                  <w:color w:val="0000FF"/>
                </w:rPr>
                <w:t>N 554</w:t>
              </w:r>
            </w:hyperlink>
            <w:r w:rsidRPr="00F2258C">
              <w:rPr>
                <w:rFonts w:ascii="Times New Roman" w:hAnsi="Times New Roman" w:cs="Times New Roman"/>
                <w:color w:val="392C69"/>
              </w:rPr>
              <w:t>,</w:t>
            </w:r>
          </w:p>
          <w:p w14:paraId="62BC7699" w14:textId="77777777" w:rsidR="00F2258C" w:rsidRPr="00F2258C" w:rsidRDefault="00F2258C">
            <w:pPr>
              <w:spacing w:after="1" w:line="220" w:lineRule="atLeast"/>
              <w:jc w:val="center"/>
              <w:rPr>
                <w:rFonts w:ascii="Times New Roman" w:hAnsi="Times New Roman" w:cs="Times New Roman"/>
              </w:rPr>
            </w:pPr>
            <w:r w:rsidRPr="00F2258C">
              <w:rPr>
                <w:rFonts w:ascii="Times New Roman" w:hAnsi="Times New Roman" w:cs="Times New Roman"/>
                <w:color w:val="392C69"/>
              </w:rPr>
              <w:t xml:space="preserve">от 22.11.2021 </w:t>
            </w:r>
            <w:hyperlink r:id="rId5">
              <w:r w:rsidRPr="00F2258C">
                <w:rPr>
                  <w:rFonts w:ascii="Times New Roman" w:hAnsi="Times New Roman" w:cs="Times New Roman"/>
                  <w:color w:val="0000FF"/>
                </w:rPr>
                <w:t>N 708</w:t>
              </w:r>
            </w:hyperlink>
            <w:r w:rsidRPr="00F2258C">
              <w:rPr>
                <w:rFonts w:ascii="Times New Roman" w:hAnsi="Times New Roman" w:cs="Times New Roman"/>
                <w:color w:val="392C69"/>
              </w:rPr>
              <w:t xml:space="preserve">, от 01.11.2022 </w:t>
            </w:r>
            <w:hyperlink r:id="rId6">
              <w:r w:rsidRPr="00F2258C">
                <w:rPr>
                  <w:rFonts w:ascii="Times New Roman" w:hAnsi="Times New Roman" w:cs="Times New Roman"/>
                  <w:color w:val="0000FF"/>
                </w:rPr>
                <w:t>N 666</w:t>
              </w:r>
            </w:hyperlink>
            <w:r w:rsidRPr="00F2258C">
              <w:rPr>
                <w:rFonts w:ascii="Times New Roman" w:hAnsi="Times New Roman" w:cs="Times New Roman"/>
                <w:color w:val="392C69"/>
              </w:rPr>
              <w:t xml:space="preserve">, от 18.09.2023 </w:t>
            </w:r>
            <w:hyperlink r:id="rId7">
              <w:r w:rsidRPr="00F2258C">
                <w:rPr>
                  <w:rFonts w:ascii="Times New Roman" w:hAnsi="Times New Roman" w:cs="Times New Roman"/>
                  <w:color w:val="0000FF"/>
                </w:rPr>
                <w:t>N 630</w:t>
              </w:r>
            </w:hyperlink>
            <w:r w:rsidRPr="00F2258C">
              <w:rPr>
                <w:rFonts w:ascii="Times New Roman" w:hAnsi="Times New Roman" w:cs="Times New Roman"/>
                <w:color w:val="392C69"/>
              </w:rPr>
              <w:t>,</w:t>
            </w:r>
          </w:p>
          <w:p w14:paraId="731EB59A" w14:textId="77777777" w:rsidR="00F2258C" w:rsidRPr="00F2258C" w:rsidRDefault="00F2258C">
            <w:pPr>
              <w:spacing w:after="1" w:line="220" w:lineRule="atLeast"/>
              <w:jc w:val="center"/>
              <w:rPr>
                <w:rFonts w:ascii="Times New Roman" w:hAnsi="Times New Roman" w:cs="Times New Roman"/>
              </w:rPr>
            </w:pPr>
            <w:r w:rsidRPr="00F2258C">
              <w:rPr>
                <w:rFonts w:ascii="Times New Roman" w:hAnsi="Times New Roman" w:cs="Times New Roman"/>
                <w:color w:val="392C69"/>
              </w:rPr>
              <w:t xml:space="preserve">от 22.11.2024 </w:t>
            </w:r>
            <w:hyperlink r:id="rId8">
              <w:r w:rsidRPr="00F2258C">
                <w:rPr>
                  <w:rFonts w:ascii="Times New Roman" w:hAnsi="Times New Roman" w:cs="Times New Roman"/>
                  <w:color w:val="0000FF"/>
                </w:rPr>
                <w:t>N 724</w:t>
              </w:r>
            </w:hyperlink>
            <w:r w:rsidRPr="00F2258C">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C29D5F8" w14:textId="77777777" w:rsidR="00F2258C" w:rsidRPr="00F2258C" w:rsidRDefault="00F2258C">
            <w:pPr>
              <w:rPr>
                <w:rFonts w:ascii="Times New Roman" w:hAnsi="Times New Roman" w:cs="Times New Roman"/>
              </w:rPr>
            </w:pPr>
          </w:p>
        </w:tc>
      </w:tr>
    </w:tbl>
    <w:p w14:paraId="37704253" w14:textId="77777777" w:rsidR="00F2258C" w:rsidRPr="00F2258C" w:rsidRDefault="00F2258C">
      <w:pPr>
        <w:spacing w:after="1" w:line="220" w:lineRule="atLeast"/>
        <w:ind w:firstLine="540"/>
        <w:jc w:val="both"/>
        <w:rPr>
          <w:rFonts w:ascii="Times New Roman" w:hAnsi="Times New Roman" w:cs="Times New Roman"/>
        </w:rPr>
      </w:pPr>
    </w:p>
    <w:p w14:paraId="68AD3B4C" w14:textId="77777777" w:rsidR="00F2258C" w:rsidRPr="00F2258C" w:rsidRDefault="00F2258C">
      <w:pPr>
        <w:spacing w:after="1" w:line="220" w:lineRule="atLeast"/>
        <w:ind w:firstLine="540"/>
        <w:jc w:val="both"/>
        <w:rPr>
          <w:rFonts w:ascii="Times New Roman" w:hAnsi="Times New Roman" w:cs="Times New Roman"/>
        </w:rPr>
      </w:pPr>
      <w:r w:rsidRPr="00F2258C">
        <w:rPr>
          <w:rFonts w:ascii="Times New Roman" w:hAnsi="Times New Roman" w:cs="Times New Roman"/>
        </w:rPr>
        <w:t xml:space="preserve">В соответствии со </w:t>
      </w:r>
      <w:hyperlink r:id="rId9">
        <w:r w:rsidRPr="00F2258C">
          <w:rPr>
            <w:rFonts w:ascii="Times New Roman" w:hAnsi="Times New Roman" w:cs="Times New Roman"/>
            <w:color w:val="0000FF"/>
          </w:rPr>
          <w:t>статьей 8</w:t>
        </w:r>
      </w:hyperlink>
      <w:r w:rsidRPr="00F2258C">
        <w:rPr>
          <w:rFonts w:ascii="Times New Roman" w:hAnsi="Times New Roman" w:cs="Times New Roman"/>
        </w:rPr>
        <w:t xml:space="preserve"> Федерального закона от 25 декабря 2008 г. N 273-ФЗ "О противодействии коррупции" (Собрание законодательства Российской Федерации, 2008, N 52 (ч. I), ст. 6228; 2018, N 24, ст. 3400), </w:t>
      </w:r>
      <w:hyperlink r:id="rId10">
        <w:r w:rsidRPr="00F2258C">
          <w:rPr>
            <w:rFonts w:ascii="Times New Roman" w:hAnsi="Times New Roman" w:cs="Times New Roman"/>
            <w:color w:val="0000FF"/>
          </w:rPr>
          <w:t>подпунктом "а" пункта 2</w:t>
        </w:r>
      </w:hyperlink>
      <w:r w:rsidRPr="00F2258C">
        <w:rPr>
          <w:rFonts w:ascii="Times New Roman" w:hAnsi="Times New Roman" w:cs="Times New Roman"/>
        </w:rPr>
        <w:t xml:space="preserve"> Указа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(Собрание законодательства Российской Федерации, 2009, N 21, ст. 2542; 2018, N 28, ст. 4198), </w:t>
      </w:r>
      <w:hyperlink r:id="rId11">
        <w:r w:rsidRPr="00F2258C">
          <w:rPr>
            <w:rFonts w:ascii="Times New Roman" w:hAnsi="Times New Roman" w:cs="Times New Roman"/>
            <w:color w:val="0000FF"/>
          </w:rPr>
          <w:t>пунктом 2</w:t>
        </w:r>
      </w:hyperlink>
      <w:r w:rsidRPr="00F2258C">
        <w:rPr>
          <w:rFonts w:ascii="Times New Roman" w:hAnsi="Times New Roman" w:cs="Times New Roman"/>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2019, N 20, ст. 2422), в целях выполнения требований законодательства о противодействии коррупции для установления перечня должностей, замещение которых влечет за собой обязанность по представлению сведений о доходах, расходах, об имуществе и обязательствах имущественного характера, приказываю:</w:t>
      </w:r>
    </w:p>
    <w:p w14:paraId="58C8C7F2"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 xml:space="preserve">1. Утвердить </w:t>
      </w:r>
      <w:hyperlink w:anchor="P47">
        <w:r w:rsidRPr="00F2258C">
          <w:rPr>
            <w:rFonts w:ascii="Times New Roman" w:hAnsi="Times New Roman" w:cs="Times New Roman"/>
            <w:color w:val="0000FF"/>
          </w:rPr>
          <w:t>Перечень</w:t>
        </w:r>
      </w:hyperlink>
      <w:r w:rsidRPr="00F2258C">
        <w:rPr>
          <w:rFonts w:ascii="Times New Roman" w:hAnsi="Times New Roman" w:cs="Times New Roman"/>
        </w:rPr>
        <w:t xml:space="preserve"> воинских должностей, должностей федеральной государственной гражданской службы в Министерстве обороны Российской Федерации, должностей работников в организациях, создаваемых для выполнения задач, поставленных перед Министерством обороны Российской Федерации, при назначении на которые и при замещении которых военнослужащие, федеральные государственные гражданские служащие и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 (приложение N 1 к настоящему приказу).</w:t>
      </w:r>
    </w:p>
    <w:p w14:paraId="29AB79FD"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 xml:space="preserve">2. Заместителям Министра обороны Российской Федерации, главнокомандующим видами Вооруженных Сил Российской Федерации, командующим войсками военных округов, командующему Северным флотом, командующим родами войск Вооруженных Сил Российской Федерации, руководителям центральных органов военного управления организовать работу по </w:t>
      </w:r>
      <w:r w:rsidRPr="00F2258C">
        <w:rPr>
          <w:rFonts w:ascii="Times New Roman" w:hAnsi="Times New Roman" w:cs="Times New Roman"/>
        </w:rPr>
        <w:lastRenderedPageBreak/>
        <w:t>ознакомлению с Перечнем в части, касающейся военнослужащих, федеральных государственных гражданских служащих Министерства обороны Российской Федерации и работников в организациях, создаваемых для выполнения задач, поставленных перед Министерством обороны Российской Федерации.</w:t>
      </w:r>
    </w:p>
    <w:p w14:paraId="3273A80B"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 xml:space="preserve">3. Признать утратившими силу приказы Министра обороны Российской Федерации согласно </w:t>
      </w:r>
      <w:hyperlink w:anchor="P338">
        <w:r w:rsidRPr="00F2258C">
          <w:rPr>
            <w:rFonts w:ascii="Times New Roman" w:hAnsi="Times New Roman" w:cs="Times New Roman"/>
            <w:color w:val="0000FF"/>
          </w:rPr>
          <w:t>Перечню</w:t>
        </w:r>
      </w:hyperlink>
      <w:r w:rsidRPr="00F2258C">
        <w:rPr>
          <w:rFonts w:ascii="Times New Roman" w:hAnsi="Times New Roman" w:cs="Times New Roman"/>
        </w:rPr>
        <w:t xml:space="preserve"> (приложение N 2 к настоящему приказу).</w:t>
      </w:r>
    </w:p>
    <w:p w14:paraId="1A026C44"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 xml:space="preserve">4. Утратил силу. - </w:t>
      </w:r>
      <w:hyperlink r:id="rId12">
        <w:r w:rsidRPr="00F2258C">
          <w:rPr>
            <w:rFonts w:ascii="Times New Roman" w:hAnsi="Times New Roman" w:cs="Times New Roman"/>
            <w:color w:val="0000FF"/>
          </w:rPr>
          <w:t>Приказ</w:t>
        </w:r>
      </w:hyperlink>
      <w:r w:rsidRPr="00F2258C">
        <w:rPr>
          <w:rFonts w:ascii="Times New Roman" w:hAnsi="Times New Roman" w:cs="Times New Roman"/>
        </w:rPr>
        <w:t xml:space="preserve"> Министра обороны РФ от 22.11.2024 N 724.</w:t>
      </w:r>
    </w:p>
    <w:p w14:paraId="6A001E01" w14:textId="77777777" w:rsidR="00F2258C" w:rsidRPr="00F2258C" w:rsidRDefault="00F2258C">
      <w:pPr>
        <w:spacing w:after="1" w:line="220" w:lineRule="atLeast"/>
        <w:ind w:firstLine="540"/>
        <w:jc w:val="both"/>
        <w:rPr>
          <w:rFonts w:ascii="Times New Roman" w:hAnsi="Times New Roman" w:cs="Times New Roman"/>
        </w:rPr>
      </w:pPr>
    </w:p>
    <w:p w14:paraId="218BFA23" w14:textId="77777777" w:rsidR="00F2258C" w:rsidRPr="00F2258C" w:rsidRDefault="00F2258C">
      <w:pPr>
        <w:spacing w:after="1" w:line="220" w:lineRule="atLeast"/>
        <w:jc w:val="right"/>
        <w:rPr>
          <w:rFonts w:ascii="Times New Roman" w:hAnsi="Times New Roman" w:cs="Times New Roman"/>
        </w:rPr>
      </w:pPr>
      <w:r w:rsidRPr="00F2258C">
        <w:rPr>
          <w:rFonts w:ascii="Times New Roman" w:hAnsi="Times New Roman" w:cs="Times New Roman"/>
        </w:rPr>
        <w:t>Министр обороны</w:t>
      </w:r>
    </w:p>
    <w:p w14:paraId="1207C82A" w14:textId="77777777" w:rsidR="00F2258C" w:rsidRPr="00F2258C" w:rsidRDefault="00F2258C">
      <w:pPr>
        <w:spacing w:after="1" w:line="220" w:lineRule="atLeast"/>
        <w:jc w:val="right"/>
        <w:rPr>
          <w:rFonts w:ascii="Times New Roman" w:hAnsi="Times New Roman" w:cs="Times New Roman"/>
        </w:rPr>
      </w:pPr>
      <w:r w:rsidRPr="00F2258C">
        <w:rPr>
          <w:rFonts w:ascii="Times New Roman" w:hAnsi="Times New Roman" w:cs="Times New Roman"/>
        </w:rPr>
        <w:t>Российской Федерации</w:t>
      </w:r>
    </w:p>
    <w:p w14:paraId="4F96B69E" w14:textId="77777777" w:rsidR="00F2258C" w:rsidRPr="00F2258C" w:rsidRDefault="00F2258C">
      <w:pPr>
        <w:spacing w:after="1" w:line="220" w:lineRule="atLeast"/>
        <w:jc w:val="right"/>
        <w:rPr>
          <w:rFonts w:ascii="Times New Roman" w:hAnsi="Times New Roman" w:cs="Times New Roman"/>
        </w:rPr>
      </w:pPr>
      <w:r w:rsidRPr="00F2258C">
        <w:rPr>
          <w:rFonts w:ascii="Times New Roman" w:hAnsi="Times New Roman" w:cs="Times New Roman"/>
        </w:rPr>
        <w:t>генерал армии</w:t>
      </w:r>
    </w:p>
    <w:p w14:paraId="63E8B08D" w14:textId="77777777" w:rsidR="00F2258C" w:rsidRPr="00F2258C" w:rsidRDefault="00F2258C">
      <w:pPr>
        <w:spacing w:after="1" w:line="220" w:lineRule="atLeast"/>
        <w:jc w:val="right"/>
        <w:rPr>
          <w:rFonts w:ascii="Times New Roman" w:hAnsi="Times New Roman" w:cs="Times New Roman"/>
        </w:rPr>
      </w:pPr>
      <w:r w:rsidRPr="00F2258C">
        <w:rPr>
          <w:rFonts w:ascii="Times New Roman" w:hAnsi="Times New Roman" w:cs="Times New Roman"/>
        </w:rPr>
        <w:t>С.ШОЙГУ</w:t>
      </w:r>
    </w:p>
    <w:p w14:paraId="70C9F34D" w14:textId="77777777" w:rsidR="00F2258C" w:rsidRPr="00F2258C" w:rsidRDefault="00F2258C">
      <w:pPr>
        <w:spacing w:after="1" w:line="220" w:lineRule="atLeast"/>
        <w:jc w:val="both"/>
        <w:rPr>
          <w:rFonts w:ascii="Times New Roman" w:hAnsi="Times New Roman" w:cs="Times New Roman"/>
        </w:rPr>
      </w:pPr>
    </w:p>
    <w:p w14:paraId="0E87C843" w14:textId="77777777" w:rsidR="00F2258C" w:rsidRPr="00F2258C" w:rsidRDefault="00F2258C">
      <w:pPr>
        <w:spacing w:after="1" w:line="220" w:lineRule="atLeast"/>
        <w:jc w:val="both"/>
        <w:rPr>
          <w:rFonts w:ascii="Times New Roman" w:hAnsi="Times New Roman" w:cs="Times New Roman"/>
        </w:rPr>
      </w:pPr>
    </w:p>
    <w:p w14:paraId="0A1A6C6A" w14:textId="77777777" w:rsidR="00F2258C" w:rsidRPr="00F2258C" w:rsidRDefault="00F2258C">
      <w:pPr>
        <w:spacing w:after="1" w:line="220" w:lineRule="atLeast"/>
        <w:jc w:val="both"/>
        <w:rPr>
          <w:rFonts w:ascii="Times New Roman" w:hAnsi="Times New Roman" w:cs="Times New Roman"/>
        </w:rPr>
      </w:pPr>
    </w:p>
    <w:p w14:paraId="32BDC938" w14:textId="77777777" w:rsidR="00F2258C" w:rsidRPr="00F2258C" w:rsidRDefault="00F2258C">
      <w:pPr>
        <w:spacing w:after="1" w:line="220" w:lineRule="atLeast"/>
        <w:jc w:val="both"/>
        <w:rPr>
          <w:rFonts w:ascii="Times New Roman" w:hAnsi="Times New Roman" w:cs="Times New Roman"/>
        </w:rPr>
      </w:pPr>
    </w:p>
    <w:p w14:paraId="35DD315A" w14:textId="77777777" w:rsidR="00F2258C" w:rsidRPr="00F2258C" w:rsidRDefault="00F2258C">
      <w:pPr>
        <w:spacing w:after="1" w:line="220" w:lineRule="atLeast"/>
        <w:jc w:val="both"/>
        <w:rPr>
          <w:rFonts w:ascii="Times New Roman" w:hAnsi="Times New Roman" w:cs="Times New Roman"/>
        </w:rPr>
      </w:pPr>
    </w:p>
    <w:p w14:paraId="01BB1288" w14:textId="77777777" w:rsidR="00F2258C" w:rsidRPr="00F2258C" w:rsidRDefault="00F2258C">
      <w:pPr>
        <w:spacing w:after="1" w:line="220" w:lineRule="atLeast"/>
        <w:jc w:val="right"/>
        <w:outlineLvl w:val="0"/>
        <w:rPr>
          <w:rFonts w:ascii="Times New Roman" w:hAnsi="Times New Roman" w:cs="Times New Roman"/>
        </w:rPr>
      </w:pPr>
      <w:r w:rsidRPr="00F2258C">
        <w:rPr>
          <w:rFonts w:ascii="Times New Roman" w:hAnsi="Times New Roman" w:cs="Times New Roman"/>
        </w:rPr>
        <w:t>Приложение N 1</w:t>
      </w:r>
    </w:p>
    <w:p w14:paraId="00C28DCD" w14:textId="77777777" w:rsidR="00F2258C" w:rsidRPr="00F2258C" w:rsidRDefault="00F2258C">
      <w:pPr>
        <w:spacing w:after="1" w:line="220" w:lineRule="atLeast"/>
        <w:jc w:val="right"/>
        <w:rPr>
          <w:rFonts w:ascii="Times New Roman" w:hAnsi="Times New Roman" w:cs="Times New Roman"/>
        </w:rPr>
      </w:pPr>
      <w:r w:rsidRPr="00F2258C">
        <w:rPr>
          <w:rFonts w:ascii="Times New Roman" w:hAnsi="Times New Roman" w:cs="Times New Roman"/>
        </w:rPr>
        <w:t>к приказу Министра обороны</w:t>
      </w:r>
    </w:p>
    <w:p w14:paraId="42C6B343" w14:textId="77777777" w:rsidR="00F2258C" w:rsidRPr="00F2258C" w:rsidRDefault="00F2258C">
      <w:pPr>
        <w:spacing w:after="1" w:line="220" w:lineRule="atLeast"/>
        <w:jc w:val="right"/>
        <w:rPr>
          <w:rFonts w:ascii="Times New Roman" w:hAnsi="Times New Roman" w:cs="Times New Roman"/>
        </w:rPr>
      </w:pPr>
      <w:r w:rsidRPr="00F2258C">
        <w:rPr>
          <w:rFonts w:ascii="Times New Roman" w:hAnsi="Times New Roman" w:cs="Times New Roman"/>
        </w:rPr>
        <w:t>Российской Федерации</w:t>
      </w:r>
    </w:p>
    <w:p w14:paraId="5BD7EE3E" w14:textId="77777777" w:rsidR="00F2258C" w:rsidRPr="00F2258C" w:rsidRDefault="00F2258C">
      <w:pPr>
        <w:spacing w:after="1" w:line="220" w:lineRule="atLeast"/>
        <w:jc w:val="right"/>
        <w:rPr>
          <w:rFonts w:ascii="Times New Roman" w:hAnsi="Times New Roman" w:cs="Times New Roman"/>
        </w:rPr>
      </w:pPr>
      <w:r w:rsidRPr="00F2258C">
        <w:rPr>
          <w:rFonts w:ascii="Times New Roman" w:hAnsi="Times New Roman" w:cs="Times New Roman"/>
        </w:rPr>
        <w:t>от 21 ноября 2019 г. N 685</w:t>
      </w:r>
    </w:p>
    <w:p w14:paraId="05DBB69D" w14:textId="77777777" w:rsidR="00F2258C" w:rsidRPr="00F2258C" w:rsidRDefault="00F2258C">
      <w:pPr>
        <w:spacing w:after="1" w:line="220" w:lineRule="atLeast"/>
        <w:jc w:val="center"/>
        <w:rPr>
          <w:rFonts w:ascii="Times New Roman" w:hAnsi="Times New Roman" w:cs="Times New Roman"/>
        </w:rPr>
      </w:pPr>
    </w:p>
    <w:p w14:paraId="58F962B3" w14:textId="77777777" w:rsidR="00F2258C" w:rsidRPr="00F2258C" w:rsidRDefault="00F2258C">
      <w:pPr>
        <w:spacing w:after="1" w:line="220" w:lineRule="atLeast"/>
        <w:jc w:val="center"/>
        <w:rPr>
          <w:rFonts w:ascii="Times New Roman" w:hAnsi="Times New Roman" w:cs="Times New Roman"/>
        </w:rPr>
      </w:pPr>
      <w:bookmarkStart w:id="0" w:name="P47"/>
      <w:bookmarkEnd w:id="0"/>
      <w:r w:rsidRPr="00F2258C">
        <w:rPr>
          <w:rFonts w:ascii="Times New Roman" w:hAnsi="Times New Roman" w:cs="Times New Roman"/>
          <w:b/>
        </w:rPr>
        <w:t>ПЕРЕЧЕНЬ</w:t>
      </w:r>
    </w:p>
    <w:p w14:paraId="724C59AC" w14:textId="77777777" w:rsidR="00F2258C" w:rsidRPr="00F2258C" w:rsidRDefault="00F2258C">
      <w:pPr>
        <w:spacing w:after="1" w:line="220" w:lineRule="atLeast"/>
        <w:jc w:val="center"/>
        <w:rPr>
          <w:rFonts w:ascii="Times New Roman" w:hAnsi="Times New Roman" w:cs="Times New Roman"/>
        </w:rPr>
      </w:pPr>
      <w:r w:rsidRPr="00F2258C">
        <w:rPr>
          <w:rFonts w:ascii="Times New Roman" w:hAnsi="Times New Roman" w:cs="Times New Roman"/>
          <w:b/>
        </w:rPr>
        <w:t>ВОИНСКИХ ДОЛЖНОСТЕЙ, ДОЛЖНОСТЕЙ ФЕДЕРАЛЬНОЙ ГОСУДАРСТВЕННОЙ</w:t>
      </w:r>
    </w:p>
    <w:p w14:paraId="761903DB" w14:textId="77777777" w:rsidR="00F2258C" w:rsidRPr="00F2258C" w:rsidRDefault="00F2258C">
      <w:pPr>
        <w:spacing w:after="1" w:line="220" w:lineRule="atLeast"/>
        <w:jc w:val="center"/>
        <w:rPr>
          <w:rFonts w:ascii="Times New Roman" w:hAnsi="Times New Roman" w:cs="Times New Roman"/>
        </w:rPr>
      </w:pPr>
      <w:r w:rsidRPr="00F2258C">
        <w:rPr>
          <w:rFonts w:ascii="Times New Roman" w:hAnsi="Times New Roman" w:cs="Times New Roman"/>
          <w:b/>
        </w:rPr>
        <w:t>ГРАЖДАНСКОЙ СЛУЖБЫ В МИНИСТЕРСТВЕ ОБОРОНЫ РОССИЙСКОЙ</w:t>
      </w:r>
    </w:p>
    <w:p w14:paraId="38B5E9D0" w14:textId="77777777" w:rsidR="00F2258C" w:rsidRPr="00F2258C" w:rsidRDefault="00F2258C">
      <w:pPr>
        <w:spacing w:after="1" w:line="220" w:lineRule="atLeast"/>
        <w:jc w:val="center"/>
        <w:rPr>
          <w:rFonts w:ascii="Times New Roman" w:hAnsi="Times New Roman" w:cs="Times New Roman"/>
        </w:rPr>
      </w:pPr>
      <w:r w:rsidRPr="00F2258C">
        <w:rPr>
          <w:rFonts w:ascii="Times New Roman" w:hAnsi="Times New Roman" w:cs="Times New Roman"/>
          <w:b/>
        </w:rPr>
        <w:t>ФЕДЕРАЦИИ, ДОЛЖНОСТЕЙ РАБОТНИКОВ В ОРГАНИЗАЦИЯХ,</w:t>
      </w:r>
    </w:p>
    <w:p w14:paraId="35D790C7" w14:textId="77777777" w:rsidR="00F2258C" w:rsidRPr="00F2258C" w:rsidRDefault="00F2258C">
      <w:pPr>
        <w:spacing w:after="1" w:line="220" w:lineRule="atLeast"/>
        <w:jc w:val="center"/>
        <w:rPr>
          <w:rFonts w:ascii="Times New Roman" w:hAnsi="Times New Roman" w:cs="Times New Roman"/>
        </w:rPr>
      </w:pPr>
      <w:r w:rsidRPr="00F2258C">
        <w:rPr>
          <w:rFonts w:ascii="Times New Roman" w:hAnsi="Times New Roman" w:cs="Times New Roman"/>
          <w:b/>
        </w:rPr>
        <w:t>СОЗДАВАЕМЫХ ДЛЯ ВЫПОЛНЕНИЯ ЗАДАЧ, ПОСТАВЛЕННЫХ</w:t>
      </w:r>
    </w:p>
    <w:p w14:paraId="29D9EF52" w14:textId="77777777" w:rsidR="00F2258C" w:rsidRPr="00F2258C" w:rsidRDefault="00F2258C">
      <w:pPr>
        <w:spacing w:after="1" w:line="220" w:lineRule="atLeast"/>
        <w:jc w:val="center"/>
        <w:rPr>
          <w:rFonts w:ascii="Times New Roman" w:hAnsi="Times New Roman" w:cs="Times New Roman"/>
        </w:rPr>
      </w:pPr>
      <w:r w:rsidRPr="00F2258C">
        <w:rPr>
          <w:rFonts w:ascii="Times New Roman" w:hAnsi="Times New Roman" w:cs="Times New Roman"/>
          <w:b/>
        </w:rPr>
        <w:t>ПЕРЕД МИНИСТЕРСТВОМ ОБОРОНЫ РОССИЙСКОЙ ФЕДЕРАЦИИ,</w:t>
      </w:r>
    </w:p>
    <w:p w14:paraId="28BEEC24" w14:textId="77777777" w:rsidR="00F2258C" w:rsidRPr="00F2258C" w:rsidRDefault="00F2258C">
      <w:pPr>
        <w:spacing w:after="1" w:line="220" w:lineRule="atLeast"/>
        <w:jc w:val="center"/>
        <w:rPr>
          <w:rFonts w:ascii="Times New Roman" w:hAnsi="Times New Roman" w:cs="Times New Roman"/>
        </w:rPr>
      </w:pPr>
      <w:r w:rsidRPr="00F2258C">
        <w:rPr>
          <w:rFonts w:ascii="Times New Roman" w:hAnsi="Times New Roman" w:cs="Times New Roman"/>
          <w:b/>
        </w:rPr>
        <w:t xml:space="preserve">ПРИ НАЗНАЧЕНИИ НА КОТОРЫЕ </w:t>
      </w:r>
      <w:proofErr w:type="gramStart"/>
      <w:r w:rsidRPr="00F2258C">
        <w:rPr>
          <w:rFonts w:ascii="Times New Roman" w:hAnsi="Times New Roman" w:cs="Times New Roman"/>
          <w:b/>
        </w:rPr>
        <w:t>И</w:t>
      </w:r>
      <w:proofErr w:type="gramEnd"/>
      <w:r w:rsidRPr="00F2258C">
        <w:rPr>
          <w:rFonts w:ascii="Times New Roman" w:hAnsi="Times New Roman" w:cs="Times New Roman"/>
          <w:b/>
        </w:rPr>
        <w:t xml:space="preserve"> ПРИ ЗАМЕЩЕНИИ КОТОРЫХ</w:t>
      </w:r>
    </w:p>
    <w:p w14:paraId="3F75E244" w14:textId="77777777" w:rsidR="00F2258C" w:rsidRPr="00F2258C" w:rsidRDefault="00F2258C">
      <w:pPr>
        <w:spacing w:after="1" w:line="220" w:lineRule="atLeast"/>
        <w:jc w:val="center"/>
        <w:rPr>
          <w:rFonts w:ascii="Times New Roman" w:hAnsi="Times New Roman" w:cs="Times New Roman"/>
        </w:rPr>
      </w:pPr>
      <w:r w:rsidRPr="00F2258C">
        <w:rPr>
          <w:rFonts w:ascii="Times New Roman" w:hAnsi="Times New Roman" w:cs="Times New Roman"/>
          <w:b/>
        </w:rPr>
        <w:t>ВОЕННОСЛУЖАЩИЕ, ФЕДЕРАЛЬНЫЕ ГОСУДАРСТВЕННЫЕ ГРАЖДАНСКИЕ</w:t>
      </w:r>
    </w:p>
    <w:p w14:paraId="28762598" w14:textId="77777777" w:rsidR="00F2258C" w:rsidRPr="00F2258C" w:rsidRDefault="00F2258C">
      <w:pPr>
        <w:spacing w:after="1" w:line="220" w:lineRule="atLeast"/>
        <w:jc w:val="center"/>
        <w:rPr>
          <w:rFonts w:ascii="Times New Roman" w:hAnsi="Times New Roman" w:cs="Times New Roman"/>
        </w:rPr>
      </w:pPr>
      <w:r w:rsidRPr="00F2258C">
        <w:rPr>
          <w:rFonts w:ascii="Times New Roman" w:hAnsi="Times New Roman" w:cs="Times New Roman"/>
          <w:b/>
        </w:rPr>
        <w:t>СЛУЖАЩИЕ И РАБОТНИКИ ОБЯЗАНЫ ПРЕДСТАВЛЯТЬ СВЕДЕНИЯ</w:t>
      </w:r>
    </w:p>
    <w:p w14:paraId="578CF85B" w14:textId="77777777" w:rsidR="00F2258C" w:rsidRPr="00F2258C" w:rsidRDefault="00F2258C">
      <w:pPr>
        <w:spacing w:after="1" w:line="220" w:lineRule="atLeast"/>
        <w:jc w:val="center"/>
        <w:rPr>
          <w:rFonts w:ascii="Times New Roman" w:hAnsi="Times New Roman" w:cs="Times New Roman"/>
        </w:rPr>
      </w:pPr>
      <w:r w:rsidRPr="00F2258C">
        <w:rPr>
          <w:rFonts w:ascii="Times New Roman" w:hAnsi="Times New Roman" w:cs="Times New Roman"/>
          <w:b/>
        </w:rPr>
        <w:t>О СВОИХ ДОХОДАХ, ОБ ИМУЩЕСТВЕ И ОБЯЗАТЕЛЬСТВАХ</w:t>
      </w:r>
    </w:p>
    <w:p w14:paraId="5620A77B" w14:textId="77777777" w:rsidR="00F2258C" w:rsidRPr="00F2258C" w:rsidRDefault="00F2258C">
      <w:pPr>
        <w:spacing w:after="1" w:line="220" w:lineRule="atLeast"/>
        <w:jc w:val="center"/>
        <w:rPr>
          <w:rFonts w:ascii="Times New Roman" w:hAnsi="Times New Roman" w:cs="Times New Roman"/>
        </w:rPr>
      </w:pPr>
      <w:r w:rsidRPr="00F2258C">
        <w:rPr>
          <w:rFonts w:ascii="Times New Roman" w:hAnsi="Times New Roman" w:cs="Times New Roman"/>
          <w:b/>
        </w:rPr>
        <w:t>ИМУЩЕСТВЕННОГО ХАРАКТЕРА, А ТАКЖЕ СВЕДЕНИЯ О ДОХОДАХ,</w:t>
      </w:r>
    </w:p>
    <w:p w14:paraId="3DC5ED27" w14:textId="77777777" w:rsidR="00F2258C" w:rsidRPr="00F2258C" w:rsidRDefault="00F2258C">
      <w:pPr>
        <w:spacing w:after="1" w:line="220" w:lineRule="atLeast"/>
        <w:jc w:val="center"/>
        <w:rPr>
          <w:rFonts w:ascii="Times New Roman" w:hAnsi="Times New Roman" w:cs="Times New Roman"/>
        </w:rPr>
      </w:pPr>
      <w:r w:rsidRPr="00F2258C">
        <w:rPr>
          <w:rFonts w:ascii="Times New Roman" w:hAnsi="Times New Roman" w:cs="Times New Roman"/>
          <w:b/>
        </w:rPr>
        <w:t>ОБ ИМУЩЕСТВЕ И ОБЯЗАТЕЛЬСТВАХ ИМУЩЕСТВЕННОГО ХАРАКТЕРА</w:t>
      </w:r>
    </w:p>
    <w:p w14:paraId="6D27D857" w14:textId="77777777" w:rsidR="00F2258C" w:rsidRPr="00F2258C" w:rsidRDefault="00F2258C">
      <w:pPr>
        <w:spacing w:after="1" w:line="220" w:lineRule="atLeast"/>
        <w:jc w:val="center"/>
        <w:rPr>
          <w:rFonts w:ascii="Times New Roman" w:hAnsi="Times New Roman" w:cs="Times New Roman"/>
        </w:rPr>
      </w:pPr>
      <w:r w:rsidRPr="00F2258C">
        <w:rPr>
          <w:rFonts w:ascii="Times New Roman" w:hAnsi="Times New Roman" w:cs="Times New Roman"/>
          <w:b/>
        </w:rPr>
        <w:t>СВОИХ СУПРУГИ (СУПРУГА) И НЕСОВЕРШЕННОЛЕТНИХ ДЕТЕЙ</w:t>
      </w:r>
    </w:p>
    <w:p w14:paraId="2CA38661" w14:textId="77777777" w:rsidR="00F2258C" w:rsidRPr="00F2258C" w:rsidRDefault="00F2258C">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2258C" w:rsidRPr="00F2258C" w14:paraId="64C63B2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8670BFC" w14:textId="77777777" w:rsidR="00F2258C" w:rsidRPr="00F2258C" w:rsidRDefault="00F2258C">
            <w:pPr>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444386BB" w14:textId="77777777" w:rsidR="00F2258C" w:rsidRPr="00F2258C" w:rsidRDefault="00F2258C">
            <w:pPr>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6D949902" w14:textId="77777777" w:rsidR="00F2258C" w:rsidRPr="00F2258C" w:rsidRDefault="00F2258C">
            <w:pPr>
              <w:spacing w:after="1" w:line="220" w:lineRule="atLeast"/>
              <w:jc w:val="center"/>
              <w:rPr>
                <w:rFonts w:ascii="Times New Roman" w:hAnsi="Times New Roman" w:cs="Times New Roman"/>
              </w:rPr>
            </w:pPr>
            <w:r w:rsidRPr="00F2258C">
              <w:rPr>
                <w:rFonts w:ascii="Times New Roman" w:hAnsi="Times New Roman" w:cs="Times New Roman"/>
                <w:color w:val="392C69"/>
              </w:rPr>
              <w:t>Список изменяющих документов</w:t>
            </w:r>
          </w:p>
          <w:p w14:paraId="78BEE333" w14:textId="77777777" w:rsidR="00F2258C" w:rsidRPr="00F2258C" w:rsidRDefault="00F2258C">
            <w:pPr>
              <w:spacing w:after="1" w:line="220" w:lineRule="atLeast"/>
              <w:jc w:val="center"/>
              <w:rPr>
                <w:rFonts w:ascii="Times New Roman" w:hAnsi="Times New Roman" w:cs="Times New Roman"/>
              </w:rPr>
            </w:pPr>
            <w:r w:rsidRPr="00F2258C">
              <w:rPr>
                <w:rFonts w:ascii="Times New Roman" w:hAnsi="Times New Roman" w:cs="Times New Roman"/>
                <w:color w:val="392C69"/>
              </w:rPr>
              <w:t xml:space="preserve">(в ред. Приказов Министра обороны РФ от 22.10.2020 </w:t>
            </w:r>
            <w:hyperlink r:id="rId13">
              <w:r w:rsidRPr="00F2258C">
                <w:rPr>
                  <w:rFonts w:ascii="Times New Roman" w:hAnsi="Times New Roman" w:cs="Times New Roman"/>
                  <w:color w:val="0000FF"/>
                </w:rPr>
                <w:t>N 554</w:t>
              </w:r>
            </w:hyperlink>
            <w:r w:rsidRPr="00F2258C">
              <w:rPr>
                <w:rFonts w:ascii="Times New Roman" w:hAnsi="Times New Roman" w:cs="Times New Roman"/>
                <w:color w:val="392C69"/>
              </w:rPr>
              <w:t>,</w:t>
            </w:r>
          </w:p>
          <w:p w14:paraId="4E1F16EF" w14:textId="77777777" w:rsidR="00F2258C" w:rsidRPr="00F2258C" w:rsidRDefault="00F2258C">
            <w:pPr>
              <w:spacing w:after="1" w:line="220" w:lineRule="atLeast"/>
              <w:jc w:val="center"/>
              <w:rPr>
                <w:rFonts w:ascii="Times New Roman" w:hAnsi="Times New Roman" w:cs="Times New Roman"/>
              </w:rPr>
            </w:pPr>
            <w:r w:rsidRPr="00F2258C">
              <w:rPr>
                <w:rFonts w:ascii="Times New Roman" w:hAnsi="Times New Roman" w:cs="Times New Roman"/>
                <w:color w:val="392C69"/>
              </w:rPr>
              <w:t xml:space="preserve">от 22.11.2021 </w:t>
            </w:r>
            <w:hyperlink r:id="rId14">
              <w:r w:rsidRPr="00F2258C">
                <w:rPr>
                  <w:rFonts w:ascii="Times New Roman" w:hAnsi="Times New Roman" w:cs="Times New Roman"/>
                  <w:color w:val="0000FF"/>
                </w:rPr>
                <w:t>N 708</w:t>
              </w:r>
            </w:hyperlink>
            <w:r w:rsidRPr="00F2258C">
              <w:rPr>
                <w:rFonts w:ascii="Times New Roman" w:hAnsi="Times New Roman" w:cs="Times New Roman"/>
                <w:color w:val="392C69"/>
              </w:rPr>
              <w:t xml:space="preserve">, от 01.11.2022 </w:t>
            </w:r>
            <w:hyperlink r:id="rId15">
              <w:r w:rsidRPr="00F2258C">
                <w:rPr>
                  <w:rFonts w:ascii="Times New Roman" w:hAnsi="Times New Roman" w:cs="Times New Roman"/>
                  <w:color w:val="0000FF"/>
                </w:rPr>
                <w:t>N 666</w:t>
              </w:r>
            </w:hyperlink>
            <w:r w:rsidRPr="00F2258C">
              <w:rPr>
                <w:rFonts w:ascii="Times New Roman" w:hAnsi="Times New Roman" w:cs="Times New Roman"/>
                <w:color w:val="392C69"/>
              </w:rPr>
              <w:t xml:space="preserve">, от 18.09.2023 </w:t>
            </w:r>
            <w:hyperlink r:id="rId16">
              <w:r w:rsidRPr="00F2258C">
                <w:rPr>
                  <w:rFonts w:ascii="Times New Roman" w:hAnsi="Times New Roman" w:cs="Times New Roman"/>
                  <w:color w:val="0000FF"/>
                </w:rPr>
                <w:t>N 630</w:t>
              </w:r>
            </w:hyperlink>
            <w:r w:rsidRPr="00F2258C">
              <w:rPr>
                <w:rFonts w:ascii="Times New Roman" w:hAnsi="Times New Roman" w:cs="Times New Roman"/>
                <w:color w:val="392C69"/>
              </w:rPr>
              <w:t>,</w:t>
            </w:r>
          </w:p>
          <w:p w14:paraId="19BFAEF6" w14:textId="77777777" w:rsidR="00F2258C" w:rsidRPr="00F2258C" w:rsidRDefault="00F2258C">
            <w:pPr>
              <w:spacing w:after="1" w:line="220" w:lineRule="atLeast"/>
              <w:jc w:val="center"/>
              <w:rPr>
                <w:rFonts w:ascii="Times New Roman" w:hAnsi="Times New Roman" w:cs="Times New Roman"/>
              </w:rPr>
            </w:pPr>
            <w:r w:rsidRPr="00F2258C">
              <w:rPr>
                <w:rFonts w:ascii="Times New Roman" w:hAnsi="Times New Roman" w:cs="Times New Roman"/>
                <w:color w:val="392C69"/>
              </w:rPr>
              <w:t xml:space="preserve">от 22.11.2024 </w:t>
            </w:r>
            <w:hyperlink r:id="rId17">
              <w:r w:rsidRPr="00F2258C">
                <w:rPr>
                  <w:rFonts w:ascii="Times New Roman" w:hAnsi="Times New Roman" w:cs="Times New Roman"/>
                  <w:color w:val="0000FF"/>
                </w:rPr>
                <w:t>N 724</w:t>
              </w:r>
            </w:hyperlink>
            <w:r w:rsidRPr="00F2258C">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9A7C890" w14:textId="77777777" w:rsidR="00F2258C" w:rsidRPr="00F2258C" w:rsidRDefault="00F2258C">
            <w:pPr>
              <w:rPr>
                <w:rFonts w:ascii="Times New Roman" w:hAnsi="Times New Roman" w:cs="Times New Roman"/>
              </w:rPr>
            </w:pPr>
          </w:p>
        </w:tc>
      </w:tr>
    </w:tbl>
    <w:p w14:paraId="23D8A7F4" w14:textId="77777777" w:rsidR="00F2258C" w:rsidRPr="00F2258C" w:rsidRDefault="00F2258C">
      <w:pPr>
        <w:spacing w:after="1" w:line="220" w:lineRule="atLeast"/>
        <w:jc w:val="center"/>
        <w:rPr>
          <w:rFonts w:ascii="Times New Roman" w:hAnsi="Times New Roman" w:cs="Times New Roman"/>
        </w:rPr>
      </w:pPr>
    </w:p>
    <w:p w14:paraId="49B0127B" w14:textId="77777777" w:rsidR="00F2258C" w:rsidRPr="00F2258C" w:rsidRDefault="00F2258C">
      <w:pPr>
        <w:spacing w:after="1" w:line="220" w:lineRule="atLeast"/>
        <w:jc w:val="center"/>
        <w:outlineLvl w:val="1"/>
        <w:rPr>
          <w:rFonts w:ascii="Times New Roman" w:hAnsi="Times New Roman" w:cs="Times New Roman"/>
        </w:rPr>
      </w:pPr>
      <w:r w:rsidRPr="00F2258C">
        <w:rPr>
          <w:rFonts w:ascii="Times New Roman" w:hAnsi="Times New Roman" w:cs="Times New Roman"/>
          <w:b/>
        </w:rPr>
        <w:t>I. Воинские должности</w:t>
      </w:r>
    </w:p>
    <w:p w14:paraId="02C1E688" w14:textId="77777777" w:rsidR="00F2258C" w:rsidRPr="00F2258C" w:rsidRDefault="00F2258C">
      <w:pPr>
        <w:spacing w:after="1" w:line="220" w:lineRule="atLeast"/>
        <w:jc w:val="center"/>
        <w:rPr>
          <w:rFonts w:ascii="Times New Roman" w:hAnsi="Times New Roman" w:cs="Times New Roman"/>
        </w:rPr>
      </w:pPr>
    </w:p>
    <w:p w14:paraId="63B5ADD2" w14:textId="77777777" w:rsidR="00F2258C" w:rsidRPr="00F2258C" w:rsidRDefault="00F2258C">
      <w:pPr>
        <w:spacing w:after="1" w:line="220" w:lineRule="atLeast"/>
        <w:ind w:firstLine="540"/>
        <w:jc w:val="both"/>
        <w:rPr>
          <w:rFonts w:ascii="Times New Roman" w:hAnsi="Times New Roman" w:cs="Times New Roman"/>
        </w:rPr>
      </w:pPr>
      <w:r w:rsidRPr="00F2258C">
        <w:rPr>
          <w:rFonts w:ascii="Times New Roman" w:hAnsi="Times New Roman" w:cs="Times New Roman"/>
        </w:rPr>
        <w:t>1. В органах военного управления, воинских частях и организациях обеспечения и охраны органов военного управления:</w:t>
      </w:r>
    </w:p>
    <w:p w14:paraId="4BDA36E5"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 xml:space="preserve">помощник, офицер для особых поручений, начальник приемной, заместитель начальника приемной (Министра обороны Российской Федерации, начальника Генерального штаба Вооруженных Сил Российской Федерации - первого заместителя Министра обороны Российской Федерации, первого заместителя Министра обороны Российской Федерации, статс-секретаря - заместителя Министра обороны Российской Федерации, заместителя Министра обороны Российской Федерации, заместителя начальника Генерального штаба Вооруженных Сил Российской Федерации, главнокомандующего видом Вооруженных Сил Российской Федерации, </w:t>
      </w:r>
      <w:r w:rsidRPr="00F2258C">
        <w:rPr>
          <w:rFonts w:ascii="Times New Roman" w:hAnsi="Times New Roman" w:cs="Times New Roman"/>
        </w:rPr>
        <w:lastRenderedPageBreak/>
        <w:t>командующего (войсками военного округа, флотом, родом войск Вооруженных Сил Российской Федерации, войсками, родом войск вида Вооруженных Сил Российской Федерации, объединением);</w:t>
      </w:r>
    </w:p>
    <w:p w14:paraId="0D78C55D" w14:textId="77777777" w:rsidR="00F2258C" w:rsidRPr="00F2258C" w:rsidRDefault="00F2258C">
      <w:pPr>
        <w:spacing w:after="1" w:line="220" w:lineRule="atLeast"/>
        <w:jc w:val="both"/>
        <w:rPr>
          <w:rFonts w:ascii="Times New Roman" w:hAnsi="Times New Roman" w:cs="Times New Roman"/>
        </w:rPr>
      </w:pPr>
      <w:r w:rsidRPr="00F2258C">
        <w:rPr>
          <w:rFonts w:ascii="Times New Roman" w:hAnsi="Times New Roman" w:cs="Times New Roman"/>
        </w:rPr>
        <w:t xml:space="preserve">(в ред. </w:t>
      </w:r>
      <w:hyperlink r:id="rId18">
        <w:r w:rsidRPr="00F2258C">
          <w:rPr>
            <w:rFonts w:ascii="Times New Roman" w:hAnsi="Times New Roman" w:cs="Times New Roman"/>
            <w:color w:val="0000FF"/>
          </w:rPr>
          <w:t>Приказа</w:t>
        </w:r>
      </w:hyperlink>
      <w:r w:rsidRPr="00F2258C">
        <w:rPr>
          <w:rFonts w:ascii="Times New Roman" w:hAnsi="Times New Roman" w:cs="Times New Roman"/>
        </w:rPr>
        <w:t xml:space="preserve"> Министра обороны РФ от 22.11.2021 N 708)</w:t>
      </w:r>
    </w:p>
    <w:p w14:paraId="6D382FEA"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начальник, руководитель, заместитель начальника, заместитель руководителя (главного управления, главного штаба, главного центра, департамента, управления, штаба, войск, организации, вооружения, центра управления, центра, разведки, радиоэлектронной борьбы, командного пункта, направления, инспекции, службы, отдела, связи, узла связи);</w:t>
      </w:r>
    </w:p>
    <w:p w14:paraId="1F930784" w14:textId="77777777" w:rsidR="00F2258C" w:rsidRPr="00F2258C" w:rsidRDefault="00F2258C">
      <w:pPr>
        <w:spacing w:after="1" w:line="220" w:lineRule="atLeast"/>
        <w:jc w:val="both"/>
        <w:rPr>
          <w:rFonts w:ascii="Times New Roman" w:hAnsi="Times New Roman" w:cs="Times New Roman"/>
        </w:rPr>
      </w:pPr>
      <w:r w:rsidRPr="00F2258C">
        <w:rPr>
          <w:rFonts w:ascii="Times New Roman" w:hAnsi="Times New Roman" w:cs="Times New Roman"/>
        </w:rPr>
        <w:t xml:space="preserve">(в ред. Приказов Министра обороны РФ от 22.10.2020 </w:t>
      </w:r>
      <w:hyperlink r:id="rId19">
        <w:r w:rsidRPr="00F2258C">
          <w:rPr>
            <w:rFonts w:ascii="Times New Roman" w:hAnsi="Times New Roman" w:cs="Times New Roman"/>
            <w:color w:val="0000FF"/>
          </w:rPr>
          <w:t>N 554</w:t>
        </w:r>
      </w:hyperlink>
      <w:r w:rsidRPr="00F2258C">
        <w:rPr>
          <w:rFonts w:ascii="Times New Roman" w:hAnsi="Times New Roman" w:cs="Times New Roman"/>
        </w:rPr>
        <w:t xml:space="preserve">, от 22.11.2024 </w:t>
      </w:r>
      <w:hyperlink r:id="rId20">
        <w:r w:rsidRPr="00F2258C">
          <w:rPr>
            <w:rFonts w:ascii="Times New Roman" w:hAnsi="Times New Roman" w:cs="Times New Roman"/>
            <w:color w:val="0000FF"/>
          </w:rPr>
          <w:t>N 724</w:t>
        </w:r>
      </w:hyperlink>
      <w:r w:rsidRPr="00F2258C">
        <w:rPr>
          <w:rFonts w:ascii="Times New Roman" w:hAnsi="Times New Roman" w:cs="Times New Roman"/>
        </w:rPr>
        <w:t>)</w:t>
      </w:r>
    </w:p>
    <w:p w14:paraId="66940ED2"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председатель, заместитель председателя, помощник председателя, член (военно-научного комитета);</w:t>
      </w:r>
    </w:p>
    <w:p w14:paraId="59096D26"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председатель, заместитель председателя (комиссии, государственной приемки);</w:t>
      </w:r>
    </w:p>
    <w:p w14:paraId="59AD22FE"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помощник начальника (войск, главного управления, инспекции);</w:t>
      </w:r>
    </w:p>
    <w:p w14:paraId="62246275"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флагманский штурман;</w:t>
      </w:r>
    </w:p>
    <w:p w14:paraId="28E209D5"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начальник (отделения, группы);</w:t>
      </w:r>
    </w:p>
    <w:p w14:paraId="029FF65E"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главный инспектор, старший инспектор, инспектор (за исключением должностей в органах военной полиции Вооруженных Сил Российской Федерации);</w:t>
      </w:r>
    </w:p>
    <w:p w14:paraId="4DBB1A49"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главный инженер;</w:t>
      </w:r>
    </w:p>
    <w:p w14:paraId="1DEC4DD2"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главный эксперт;</w:t>
      </w:r>
    </w:p>
    <w:p w14:paraId="0D723FF8"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главный штурман (инспектор-летчик, инспектор-штурман, инженер-инспектор);</w:t>
      </w:r>
    </w:p>
    <w:p w14:paraId="730CB5ED"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старший штурман (инспектор-летчик, инспектор-штурман, инженер-инспектор);</w:t>
      </w:r>
    </w:p>
    <w:p w14:paraId="49AC4513"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старший представитель военных сообщений;</w:t>
      </w:r>
    </w:p>
    <w:p w14:paraId="70E2CD08"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представитель военных сообщений;</w:t>
      </w:r>
    </w:p>
    <w:p w14:paraId="47E091A9"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старший офицер (Главного управления кадров Министерства обороны Российской Федерации, Командования Ракетных войск стратегического назначения, отдела Штаба материально-технического обеспечения Вооруженных Сил Российской Федерации, Департамента Министерства обороны Российской Федерации по обеспечению государственного оборонного заказа, Восьмого управления Генерального штаба Вооруженных Сил Российской Федерации, Главного ракетно-артиллерийского управления Министерства обороны Российской Федерации, отдела (планирования государственного оборонного заказа и государственной программы вооружения) управления (подготовки предложений в ГПВ, ГОЗ и формирования закупок) Главного автобронетанкового управления Министерства обороны Российской Федерации);</w:t>
      </w:r>
    </w:p>
    <w:p w14:paraId="0D40CDA6" w14:textId="77777777" w:rsidR="00F2258C" w:rsidRPr="00F2258C" w:rsidRDefault="00F2258C">
      <w:pPr>
        <w:spacing w:after="1" w:line="220" w:lineRule="atLeast"/>
        <w:jc w:val="both"/>
        <w:rPr>
          <w:rFonts w:ascii="Times New Roman" w:hAnsi="Times New Roman" w:cs="Times New Roman"/>
        </w:rPr>
      </w:pPr>
      <w:r w:rsidRPr="00F2258C">
        <w:rPr>
          <w:rFonts w:ascii="Times New Roman" w:hAnsi="Times New Roman" w:cs="Times New Roman"/>
        </w:rPr>
        <w:t xml:space="preserve">(в ред. Приказов Министра обороны РФ от 18.09.2023 </w:t>
      </w:r>
      <w:hyperlink r:id="rId21">
        <w:r w:rsidRPr="00F2258C">
          <w:rPr>
            <w:rFonts w:ascii="Times New Roman" w:hAnsi="Times New Roman" w:cs="Times New Roman"/>
            <w:color w:val="0000FF"/>
          </w:rPr>
          <w:t>N 630</w:t>
        </w:r>
      </w:hyperlink>
      <w:r w:rsidRPr="00F2258C">
        <w:rPr>
          <w:rFonts w:ascii="Times New Roman" w:hAnsi="Times New Roman" w:cs="Times New Roman"/>
        </w:rPr>
        <w:t xml:space="preserve">, от 22.11.2024 </w:t>
      </w:r>
      <w:hyperlink r:id="rId22">
        <w:r w:rsidRPr="00F2258C">
          <w:rPr>
            <w:rFonts w:ascii="Times New Roman" w:hAnsi="Times New Roman" w:cs="Times New Roman"/>
            <w:color w:val="0000FF"/>
          </w:rPr>
          <w:t>N 724</w:t>
        </w:r>
      </w:hyperlink>
      <w:r w:rsidRPr="00F2258C">
        <w:rPr>
          <w:rFonts w:ascii="Times New Roman" w:hAnsi="Times New Roman" w:cs="Times New Roman"/>
        </w:rPr>
        <w:t>)</w:t>
      </w:r>
    </w:p>
    <w:p w14:paraId="0A1E1733"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офицер (по тестированию и военно-профессиональной ориентации).</w:t>
      </w:r>
    </w:p>
    <w:p w14:paraId="3F6CB45A"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2. В иных воинских частях и организациях:</w:t>
      </w:r>
    </w:p>
    <w:p w14:paraId="484FBCB5"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командир, начальник, заместитель командира, заместитель начальника (воинской части, обособленного структурного подразделения воинской части, организации, госпиталя, батальона, дивизиона, эскадрильи, корабля 1 ранга, боевой части корабля 1 ранга, судна, отряда, направления, центра, службы, отдела, цикла, инспекции, лаборатории специального контроля, научно-исследовательской лаборатории, сборочной бригады, арсенала, базы, склада, района, филиала, школы, управления, гауптвахты, комендатуры);</w:t>
      </w:r>
    </w:p>
    <w:p w14:paraId="360747B1"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lastRenderedPageBreak/>
        <w:t>командир, начальник (штаба, разведки, радиоэлектронной борьбы, курса, связи, артиллерии, полигона, роты материально-технического обеспечения, финансово-расчетного пункта);</w:t>
      </w:r>
    </w:p>
    <w:p w14:paraId="50562645" w14:textId="77777777" w:rsidR="00F2258C" w:rsidRPr="00F2258C" w:rsidRDefault="00F2258C">
      <w:pPr>
        <w:spacing w:after="1" w:line="220" w:lineRule="atLeast"/>
        <w:jc w:val="both"/>
        <w:rPr>
          <w:rFonts w:ascii="Times New Roman" w:hAnsi="Times New Roman" w:cs="Times New Roman"/>
        </w:rPr>
      </w:pPr>
      <w:r w:rsidRPr="00F2258C">
        <w:rPr>
          <w:rFonts w:ascii="Times New Roman" w:hAnsi="Times New Roman" w:cs="Times New Roman"/>
        </w:rPr>
        <w:t xml:space="preserve">(в ред. Приказов Министра обороны РФ от 22.11.2021 </w:t>
      </w:r>
      <w:hyperlink r:id="rId23">
        <w:r w:rsidRPr="00F2258C">
          <w:rPr>
            <w:rFonts w:ascii="Times New Roman" w:hAnsi="Times New Roman" w:cs="Times New Roman"/>
            <w:color w:val="0000FF"/>
          </w:rPr>
          <w:t>N 708</w:t>
        </w:r>
      </w:hyperlink>
      <w:r w:rsidRPr="00F2258C">
        <w:rPr>
          <w:rFonts w:ascii="Times New Roman" w:hAnsi="Times New Roman" w:cs="Times New Roman"/>
        </w:rPr>
        <w:t xml:space="preserve">, от 22.11.2024 </w:t>
      </w:r>
      <w:hyperlink r:id="rId24">
        <w:r w:rsidRPr="00F2258C">
          <w:rPr>
            <w:rFonts w:ascii="Times New Roman" w:hAnsi="Times New Roman" w:cs="Times New Roman"/>
            <w:color w:val="0000FF"/>
          </w:rPr>
          <w:t>N 724</w:t>
        </w:r>
      </w:hyperlink>
      <w:r w:rsidRPr="00F2258C">
        <w:rPr>
          <w:rFonts w:ascii="Times New Roman" w:hAnsi="Times New Roman" w:cs="Times New Roman"/>
        </w:rPr>
        <w:t>)</w:t>
      </w:r>
    </w:p>
    <w:p w14:paraId="1406FE29"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флагманский специалист по ракетному оружию;</w:t>
      </w:r>
    </w:p>
    <w:p w14:paraId="6B511D3E"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флагманский штурман;</w:t>
      </w:r>
    </w:p>
    <w:p w14:paraId="21DBD620"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флагманский специалист радиотехнических средств;</w:t>
      </w:r>
    </w:p>
    <w:p w14:paraId="09B2542F"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флагманский минер;</w:t>
      </w:r>
    </w:p>
    <w:p w14:paraId="1954384A"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флагманский связист;</w:t>
      </w:r>
    </w:p>
    <w:p w14:paraId="4F001E9D"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флагманский специалист радиоэлектронной борьбы;</w:t>
      </w:r>
    </w:p>
    <w:p w14:paraId="52A33B8F"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флагманский специалист радиационной, химической и биологической защиты;</w:t>
      </w:r>
    </w:p>
    <w:p w14:paraId="5B30C493"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флагманский врач;</w:t>
      </w:r>
    </w:p>
    <w:p w14:paraId="78F21D41"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заместитель начальника штаба (за исключением штаба батальона в составе соединения, воинской части);</w:t>
      </w:r>
    </w:p>
    <w:p w14:paraId="7B594F5B"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старший помощник командира, помощник командира (воинской части, центра);</w:t>
      </w:r>
    </w:p>
    <w:p w14:paraId="2C4642EE" w14:textId="77777777" w:rsidR="00F2258C" w:rsidRPr="00F2258C" w:rsidRDefault="00F2258C">
      <w:pPr>
        <w:spacing w:after="1" w:line="220" w:lineRule="atLeast"/>
        <w:jc w:val="both"/>
        <w:rPr>
          <w:rFonts w:ascii="Times New Roman" w:hAnsi="Times New Roman" w:cs="Times New Roman"/>
        </w:rPr>
      </w:pPr>
      <w:r w:rsidRPr="00F2258C">
        <w:rPr>
          <w:rFonts w:ascii="Times New Roman" w:hAnsi="Times New Roman" w:cs="Times New Roman"/>
        </w:rPr>
        <w:t xml:space="preserve">(в ред. </w:t>
      </w:r>
      <w:hyperlink r:id="rId25">
        <w:r w:rsidRPr="00F2258C">
          <w:rPr>
            <w:rFonts w:ascii="Times New Roman" w:hAnsi="Times New Roman" w:cs="Times New Roman"/>
            <w:color w:val="0000FF"/>
          </w:rPr>
          <w:t>Приказа</w:t>
        </w:r>
      </w:hyperlink>
      <w:r w:rsidRPr="00F2258C">
        <w:rPr>
          <w:rFonts w:ascii="Times New Roman" w:hAnsi="Times New Roman" w:cs="Times New Roman"/>
        </w:rPr>
        <w:t xml:space="preserve"> Министра обороны РФ от 01.11.2022 N 666)</w:t>
      </w:r>
    </w:p>
    <w:p w14:paraId="1E827B74"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председатель, заместитель председателя, помощник председателя (военно-научного комитета, военно-технического комитета);</w:t>
      </w:r>
    </w:p>
    <w:p w14:paraId="0EC6E690"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начальник пункта, заместитель начальника пункта (отбора на военную службу по контракту);</w:t>
      </w:r>
    </w:p>
    <w:p w14:paraId="7F87D87B" w14:textId="77777777" w:rsidR="00F2258C" w:rsidRPr="00F2258C" w:rsidRDefault="00F2258C">
      <w:pPr>
        <w:spacing w:after="1" w:line="220" w:lineRule="atLeast"/>
        <w:jc w:val="both"/>
        <w:rPr>
          <w:rFonts w:ascii="Times New Roman" w:hAnsi="Times New Roman" w:cs="Times New Roman"/>
        </w:rPr>
      </w:pPr>
      <w:r w:rsidRPr="00F2258C">
        <w:rPr>
          <w:rFonts w:ascii="Times New Roman" w:hAnsi="Times New Roman" w:cs="Times New Roman"/>
        </w:rPr>
        <w:t xml:space="preserve">(в ред. </w:t>
      </w:r>
      <w:hyperlink r:id="rId26">
        <w:r w:rsidRPr="00F2258C">
          <w:rPr>
            <w:rFonts w:ascii="Times New Roman" w:hAnsi="Times New Roman" w:cs="Times New Roman"/>
            <w:color w:val="0000FF"/>
          </w:rPr>
          <w:t>Приказа</w:t>
        </w:r>
      </w:hyperlink>
      <w:r w:rsidRPr="00F2258C">
        <w:rPr>
          <w:rFonts w:ascii="Times New Roman" w:hAnsi="Times New Roman" w:cs="Times New Roman"/>
        </w:rPr>
        <w:t xml:space="preserve"> Министра обороны РФ от 18.09.2023 N 630)</w:t>
      </w:r>
    </w:p>
    <w:p w14:paraId="1988F367"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начальник отделения;</w:t>
      </w:r>
    </w:p>
    <w:p w14:paraId="35EE6EB1" w14:textId="77777777" w:rsidR="00F2258C" w:rsidRPr="00F2258C" w:rsidRDefault="00F2258C">
      <w:pPr>
        <w:spacing w:after="1" w:line="220" w:lineRule="atLeast"/>
        <w:jc w:val="both"/>
        <w:rPr>
          <w:rFonts w:ascii="Times New Roman" w:hAnsi="Times New Roman" w:cs="Times New Roman"/>
        </w:rPr>
      </w:pPr>
      <w:r w:rsidRPr="00F2258C">
        <w:rPr>
          <w:rFonts w:ascii="Times New Roman" w:hAnsi="Times New Roman" w:cs="Times New Roman"/>
        </w:rPr>
        <w:t xml:space="preserve">(в ред. </w:t>
      </w:r>
      <w:hyperlink r:id="rId27">
        <w:r w:rsidRPr="00F2258C">
          <w:rPr>
            <w:rFonts w:ascii="Times New Roman" w:hAnsi="Times New Roman" w:cs="Times New Roman"/>
            <w:color w:val="0000FF"/>
          </w:rPr>
          <w:t>Приказа</w:t>
        </w:r>
      </w:hyperlink>
      <w:r w:rsidRPr="00F2258C">
        <w:rPr>
          <w:rFonts w:ascii="Times New Roman" w:hAnsi="Times New Roman" w:cs="Times New Roman"/>
        </w:rPr>
        <w:t xml:space="preserve"> Министра обороны РФ от 22.11.2024 N 724)</w:t>
      </w:r>
    </w:p>
    <w:p w14:paraId="17193F97"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старший помощник начальника штаба в Ракетных войсках стратегического назначения;</w:t>
      </w:r>
    </w:p>
    <w:p w14:paraId="3EA93BAD"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старший офицер (управления кадров, отдела кадров, отделения кадров);</w:t>
      </w:r>
    </w:p>
    <w:p w14:paraId="7D63420C" w14:textId="77777777" w:rsidR="00F2258C" w:rsidRPr="00F2258C" w:rsidRDefault="00F2258C">
      <w:pPr>
        <w:spacing w:after="1" w:line="220" w:lineRule="atLeast"/>
        <w:jc w:val="both"/>
        <w:rPr>
          <w:rFonts w:ascii="Times New Roman" w:hAnsi="Times New Roman" w:cs="Times New Roman"/>
        </w:rPr>
      </w:pPr>
      <w:r w:rsidRPr="00F2258C">
        <w:rPr>
          <w:rFonts w:ascii="Times New Roman" w:hAnsi="Times New Roman" w:cs="Times New Roman"/>
        </w:rPr>
        <w:t xml:space="preserve">(в ред. </w:t>
      </w:r>
      <w:hyperlink r:id="rId28">
        <w:r w:rsidRPr="00F2258C">
          <w:rPr>
            <w:rFonts w:ascii="Times New Roman" w:hAnsi="Times New Roman" w:cs="Times New Roman"/>
            <w:color w:val="0000FF"/>
          </w:rPr>
          <w:t>Приказа</w:t>
        </w:r>
      </w:hyperlink>
      <w:r w:rsidRPr="00F2258C">
        <w:rPr>
          <w:rFonts w:ascii="Times New Roman" w:hAnsi="Times New Roman" w:cs="Times New Roman"/>
        </w:rPr>
        <w:t xml:space="preserve"> Министра обороны РФ от 22.11.2021 N 708)</w:t>
      </w:r>
    </w:p>
    <w:p w14:paraId="63E9BD45"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военный комендант, заместитель военного коменданта, помощник военного коменданта;</w:t>
      </w:r>
    </w:p>
    <w:p w14:paraId="190EE419"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председатель комиссии, заместитель председателя комиссии, помощник председателя комиссии;</w:t>
      </w:r>
    </w:p>
    <w:p w14:paraId="6B51595D"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главный инспектор (инженер-инспектор, инспектор-штурман, инспектор-летчик, штурман) (за исключением должностей в органах военной полиции Вооруженных Сил Российской Федерации);</w:t>
      </w:r>
    </w:p>
    <w:p w14:paraId="2ADE2D29"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старший инспектор (инженер-инспектор, инспектор-штурман, инспектор-летчик, штурман) (за исключением должностей в органах военной полиции Вооруженных Сил Российской Федерации);</w:t>
      </w:r>
    </w:p>
    <w:p w14:paraId="287758C9"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инспектор (за исключением должностей в органах военной полиции Вооруженных Сил Российской Федерации);</w:t>
      </w:r>
    </w:p>
    <w:p w14:paraId="0595D729"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инструктор (отделения подготовки и проверки боевых расчетов) в Ракетных войсках стратегического назначения;</w:t>
      </w:r>
    </w:p>
    <w:p w14:paraId="606C05F3"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начальник хранения в Ракетных войсках стратегического назначения;</w:t>
      </w:r>
    </w:p>
    <w:p w14:paraId="2B2D351D"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lastRenderedPageBreak/>
        <w:t>командир взвода инструкторов;</w:t>
      </w:r>
    </w:p>
    <w:p w14:paraId="005B5A5A" w14:textId="77777777" w:rsidR="00F2258C" w:rsidRPr="00F2258C" w:rsidRDefault="00F2258C">
      <w:pPr>
        <w:spacing w:after="1" w:line="220" w:lineRule="atLeast"/>
        <w:jc w:val="both"/>
        <w:rPr>
          <w:rFonts w:ascii="Times New Roman" w:hAnsi="Times New Roman" w:cs="Times New Roman"/>
        </w:rPr>
      </w:pPr>
      <w:r w:rsidRPr="00F2258C">
        <w:rPr>
          <w:rFonts w:ascii="Times New Roman" w:hAnsi="Times New Roman" w:cs="Times New Roman"/>
        </w:rPr>
        <w:t xml:space="preserve">(абзац введен </w:t>
      </w:r>
      <w:hyperlink r:id="rId29">
        <w:r w:rsidRPr="00F2258C">
          <w:rPr>
            <w:rFonts w:ascii="Times New Roman" w:hAnsi="Times New Roman" w:cs="Times New Roman"/>
            <w:color w:val="0000FF"/>
          </w:rPr>
          <w:t>Приказом</w:t>
        </w:r>
      </w:hyperlink>
      <w:r w:rsidRPr="00F2258C">
        <w:rPr>
          <w:rFonts w:ascii="Times New Roman" w:hAnsi="Times New Roman" w:cs="Times New Roman"/>
        </w:rPr>
        <w:t xml:space="preserve"> Министра обороны РФ от 22.11.2021 N 708)</w:t>
      </w:r>
    </w:p>
    <w:p w14:paraId="4BA5E6BE"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инструктор по физической подготовке;</w:t>
      </w:r>
    </w:p>
    <w:p w14:paraId="3691DBC5"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главный терапевт;</w:t>
      </w:r>
    </w:p>
    <w:p w14:paraId="14A8E724" w14:textId="77777777" w:rsidR="00F2258C" w:rsidRPr="00F2258C" w:rsidRDefault="00F2258C">
      <w:pPr>
        <w:spacing w:after="1" w:line="220" w:lineRule="atLeast"/>
        <w:jc w:val="both"/>
        <w:rPr>
          <w:rFonts w:ascii="Times New Roman" w:hAnsi="Times New Roman" w:cs="Times New Roman"/>
        </w:rPr>
      </w:pPr>
      <w:r w:rsidRPr="00F2258C">
        <w:rPr>
          <w:rFonts w:ascii="Times New Roman" w:hAnsi="Times New Roman" w:cs="Times New Roman"/>
        </w:rPr>
        <w:t xml:space="preserve">(абзац введен </w:t>
      </w:r>
      <w:hyperlink r:id="rId30">
        <w:r w:rsidRPr="00F2258C">
          <w:rPr>
            <w:rFonts w:ascii="Times New Roman" w:hAnsi="Times New Roman" w:cs="Times New Roman"/>
            <w:color w:val="0000FF"/>
          </w:rPr>
          <w:t>Приказом</w:t>
        </w:r>
      </w:hyperlink>
      <w:r w:rsidRPr="00F2258C">
        <w:rPr>
          <w:rFonts w:ascii="Times New Roman" w:hAnsi="Times New Roman" w:cs="Times New Roman"/>
        </w:rPr>
        <w:t xml:space="preserve"> Министра обороны РФ от 18.09.2023 N 630)</w:t>
      </w:r>
    </w:p>
    <w:p w14:paraId="2EB80A00"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главный хирург;</w:t>
      </w:r>
    </w:p>
    <w:p w14:paraId="65646522" w14:textId="77777777" w:rsidR="00F2258C" w:rsidRPr="00F2258C" w:rsidRDefault="00F2258C">
      <w:pPr>
        <w:spacing w:after="1" w:line="220" w:lineRule="atLeast"/>
        <w:jc w:val="both"/>
        <w:rPr>
          <w:rFonts w:ascii="Times New Roman" w:hAnsi="Times New Roman" w:cs="Times New Roman"/>
        </w:rPr>
      </w:pPr>
      <w:r w:rsidRPr="00F2258C">
        <w:rPr>
          <w:rFonts w:ascii="Times New Roman" w:hAnsi="Times New Roman" w:cs="Times New Roman"/>
        </w:rPr>
        <w:t xml:space="preserve">(абзац введен </w:t>
      </w:r>
      <w:hyperlink r:id="rId31">
        <w:r w:rsidRPr="00F2258C">
          <w:rPr>
            <w:rFonts w:ascii="Times New Roman" w:hAnsi="Times New Roman" w:cs="Times New Roman"/>
            <w:color w:val="0000FF"/>
          </w:rPr>
          <w:t>Приказом</w:t>
        </w:r>
      </w:hyperlink>
      <w:r w:rsidRPr="00F2258C">
        <w:rPr>
          <w:rFonts w:ascii="Times New Roman" w:hAnsi="Times New Roman" w:cs="Times New Roman"/>
        </w:rPr>
        <w:t xml:space="preserve"> Министра обороны РФ от 18.09.2023 N 630)</w:t>
      </w:r>
    </w:p>
    <w:p w14:paraId="5788BFF6"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главный невролог;</w:t>
      </w:r>
    </w:p>
    <w:p w14:paraId="34392ED0" w14:textId="77777777" w:rsidR="00F2258C" w:rsidRPr="00F2258C" w:rsidRDefault="00F2258C">
      <w:pPr>
        <w:spacing w:after="1" w:line="220" w:lineRule="atLeast"/>
        <w:jc w:val="both"/>
        <w:rPr>
          <w:rFonts w:ascii="Times New Roman" w:hAnsi="Times New Roman" w:cs="Times New Roman"/>
        </w:rPr>
      </w:pPr>
      <w:r w:rsidRPr="00F2258C">
        <w:rPr>
          <w:rFonts w:ascii="Times New Roman" w:hAnsi="Times New Roman" w:cs="Times New Roman"/>
        </w:rPr>
        <w:t xml:space="preserve">(абзац введен </w:t>
      </w:r>
      <w:hyperlink r:id="rId32">
        <w:r w:rsidRPr="00F2258C">
          <w:rPr>
            <w:rFonts w:ascii="Times New Roman" w:hAnsi="Times New Roman" w:cs="Times New Roman"/>
            <w:color w:val="0000FF"/>
          </w:rPr>
          <w:t>Приказом</w:t>
        </w:r>
      </w:hyperlink>
      <w:r w:rsidRPr="00F2258C">
        <w:rPr>
          <w:rFonts w:ascii="Times New Roman" w:hAnsi="Times New Roman" w:cs="Times New Roman"/>
        </w:rPr>
        <w:t xml:space="preserve"> Министра обороны РФ от 18.09.2023 N 630)</w:t>
      </w:r>
    </w:p>
    <w:p w14:paraId="10C5B15D"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помощник начальника отделения кадров;</w:t>
      </w:r>
    </w:p>
    <w:p w14:paraId="0B32016C" w14:textId="77777777" w:rsidR="00F2258C" w:rsidRPr="00F2258C" w:rsidRDefault="00F2258C">
      <w:pPr>
        <w:spacing w:after="1" w:line="220" w:lineRule="atLeast"/>
        <w:jc w:val="both"/>
        <w:rPr>
          <w:rFonts w:ascii="Times New Roman" w:hAnsi="Times New Roman" w:cs="Times New Roman"/>
        </w:rPr>
      </w:pPr>
      <w:r w:rsidRPr="00F2258C">
        <w:rPr>
          <w:rFonts w:ascii="Times New Roman" w:hAnsi="Times New Roman" w:cs="Times New Roman"/>
        </w:rPr>
        <w:t xml:space="preserve">(абзац введен </w:t>
      </w:r>
      <w:hyperlink r:id="rId33">
        <w:r w:rsidRPr="00F2258C">
          <w:rPr>
            <w:rFonts w:ascii="Times New Roman" w:hAnsi="Times New Roman" w:cs="Times New Roman"/>
            <w:color w:val="0000FF"/>
          </w:rPr>
          <w:t>Приказом</w:t>
        </w:r>
      </w:hyperlink>
      <w:r w:rsidRPr="00F2258C">
        <w:rPr>
          <w:rFonts w:ascii="Times New Roman" w:hAnsi="Times New Roman" w:cs="Times New Roman"/>
        </w:rPr>
        <w:t xml:space="preserve"> Министра обороны РФ от 18.09.2023 N 630)</w:t>
      </w:r>
    </w:p>
    <w:p w14:paraId="186D4E66"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офицер отдела кадров в 12 Главном управлении Министерства обороны Российской Федерации.</w:t>
      </w:r>
    </w:p>
    <w:p w14:paraId="34656171" w14:textId="77777777" w:rsidR="00F2258C" w:rsidRPr="00F2258C" w:rsidRDefault="00F2258C">
      <w:pPr>
        <w:spacing w:after="1" w:line="220" w:lineRule="atLeast"/>
        <w:jc w:val="both"/>
        <w:rPr>
          <w:rFonts w:ascii="Times New Roman" w:hAnsi="Times New Roman" w:cs="Times New Roman"/>
        </w:rPr>
      </w:pPr>
      <w:r w:rsidRPr="00F2258C">
        <w:rPr>
          <w:rFonts w:ascii="Times New Roman" w:hAnsi="Times New Roman" w:cs="Times New Roman"/>
        </w:rPr>
        <w:t xml:space="preserve">(абзац введен </w:t>
      </w:r>
      <w:hyperlink r:id="rId34">
        <w:r w:rsidRPr="00F2258C">
          <w:rPr>
            <w:rFonts w:ascii="Times New Roman" w:hAnsi="Times New Roman" w:cs="Times New Roman"/>
            <w:color w:val="0000FF"/>
          </w:rPr>
          <w:t>Приказом</w:t>
        </w:r>
      </w:hyperlink>
      <w:r w:rsidRPr="00F2258C">
        <w:rPr>
          <w:rFonts w:ascii="Times New Roman" w:hAnsi="Times New Roman" w:cs="Times New Roman"/>
        </w:rPr>
        <w:t xml:space="preserve"> Министра обороны РФ от 22.11.2024 N 724)</w:t>
      </w:r>
    </w:p>
    <w:p w14:paraId="30580358" w14:textId="77777777" w:rsidR="00F2258C" w:rsidRPr="00F2258C" w:rsidRDefault="00F2258C">
      <w:pPr>
        <w:spacing w:after="1" w:line="220" w:lineRule="atLeast"/>
        <w:jc w:val="both"/>
        <w:rPr>
          <w:rFonts w:ascii="Times New Roman" w:hAnsi="Times New Roman" w:cs="Times New Roman"/>
        </w:rPr>
      </w:pPr>
      <w:r w:rsidRPr="00F2258C">
        <w:rPr>
          <w:rFonts w:ascii="Times New Roman" w:hAnsi="Times New Roman" w:cs="Times New Roman"/>
        </w:rPr>
        <w:t xml:space="preserve">(п. 2 в ред. </w:t>
      </w:r>
      <w:hyperlink r:id="rId35">
        <w:r w:rsidRPr="00F2258C">
          <w:rPr>
            <w:rFonts w:ascii="Times New Roman" w:hAnsi="Times New Roman" w:cs="Times New Roman"/>
            <w:color w:val="0000FF"/>
          </w:rPr>
          <w:t>Приказа</w:t>
        </w:r>
      </w:hyperlink>
      <w:r w:rsidRPr="00F2258C">
        <w:rPr>
          <w:rFonts w:ascii="Times New Roman" w:hAnsi="Times New Roman" w:cs="Times New Roman"/>
        </w:rPr>
        <w:t xml:space="preserve"> Министра обороны РФ от 22.10.2020 N 554)</w:t>
      </w:r>
    </w:p>
    <w:p w14:paraId="3B8511E6"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3. В профессиональных образовательных организациях, образовательных организациях высшего образования, организациях дополнительного профессионального образования, научных (проектных, испытательных) организациях Министерства обороны Российской Федерации:</w:t>
      </w:r>
    </w:p>
    <w:p w14:paraId="7B0C709B"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начальник, командир, заместитель начальника, заместитель командира (образовательной организации высшего образования, организации дополнительного профессионального образования, профессиональной образовательной организации, научной организации, филиала, института, центра, базы, полигона, кадетского корпуса (инженерной школы), структурного подразделения по подготовке младших специалистов, батальона, дивизиона, управления, клиники, цикла, штаба, отдела, службы, аэродрома, эскадрильи, отряда, факультета, кафедры, курсов, центральной лаборатории);</w:t>
      </w:r>
    </w:p>
    <w:p w14:paraId="2748D229"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командир, начальник (роты, учебного комплекса, курса, пункта управления, группы, отделения (за исключением должностей, входящих в состав структурных подразделений, равных роте), классов, узла связи, склада);</w:t>
      </w:r>
    </w:p>
    <w:p w14:paraId="2FB33F72"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помощник начальника (образовательной организации высшего образования, организации дополнительного профессионального образования, профессиональной образовательной организации, научной организации, филиала, института, центра, клиники);</w:t>
      </w:r>
    </w:p>
    <w:p w14:paraId="0A95B602"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старший (инспектор-летчик, инспектор-штурман, инженер-инспектор);</w:t>
      </w:r>
    </w:p>
    <w:p w14:paraId="2C742A0B"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 xml:space="preserve">абзац утратил силу. - </w:t>
      </w:r>
      <w:hyperlink r:id="rId36">
        <w:r w:rsidRPr="00F2258C">
          <w:rPr>
            <w:rFonts w:ascii="Times New Roman" w:hAnsi="Times New Roman" w:cs="Times New Roman"/>
            <w:color w:val="0000FF"/>
          </w:rPr>
          <w:t>Приказ</w:t>
        </w:r>
      </w:hyperlink>
      <w:r w:rsidRPr="00F2258C">
        <w:rPr>
          <w:rFonts w:ascii="Times New Roman" w:hAnsi="Times New Roman" w:cs="Times New Roman"/>
        </w:rPr>
        <w:t xml:space="preserve"> Министра обороны РФ от 22.11.2024 N 724;</w:t>
      </w:r>
    </w:p>
    <w:p w14:paraId="7F7DAE20"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инструктор по физической подготовке;</w:t>
      </w:r>
    </w:p>
    <w:p w14:paraId="138E026E" w14:textId="77777777" w:rsidR="00F2258C" w:rsidRPr="00F2258C" w:rsidRDefault="00F2258C">
      <w:pPr>
        <w:spacing w:after="1" w:line="220" w:lineRule="atLeast"/>
        <w:jc w:val="both"/>
        <w:rPr>
          <w:rFonts w:ascii="Times New Roman" w:hAnsi="Times New Roman" w:cs="Times New Roman"/>
        </w:rPr>
      </w:pPr>
      <w:r w:rsidRPr="00F2258C">
        <w:rPr>
          <w:rFonts w:ascii="Times New Roman" w:hAnsi="Times New Roman" w:cs="Times New Roman"/>
        </w:rPr>
        <w:t xml:space="preserve">(абзац введен </w:t>
      </w:r>
      <w:hyperlink r:id="rId37">
        <w:r w:rsidRPr="00F2258C">
          <w:rPr>
            <w:rFonts w:ascii="Times New Roman" w:hAnsi="Times New Roman" w:cs="Times New Roman"/>
            <w:color w:val="0000FF"/>
          </w:rPr>
          <w:t>Приказом</w:t>
        </w:r>
      </w:hyperlink>
      <w:r w:rsidRPr="00F2258C">
        <w:rPr>
          <w:rFonts w:ascii="Times New Roman" w:hAnsi="Times New Roman" w:cs="Times New Roman"/>
        </w:rPr>
        <w:t xml:space="preserve"> Министра обороны РФ от 22.10.2020 N 554)</w:t>
      </w:r>
    </w:p>
    <w:p w14:paraId="49FFF2BA"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профессор;</w:t>
      </w:r>
    </w:p>
    <w:p w14:paraId="7B0FAF52" w14:textId="77777777" w:rsidR="00F2258C" w:rsidRPr="00F2258C" w:rsidRDefault="00F2258C">
      <w:pPr>
        <w:spacing w:after="1" w:line="220" w:lineRule="atLeast"/>
        <w:jc w:val="both"/>
        <w:rPr>
          <w:rFonts w:ascii="Times New Roman" w:hAnsi="Times New Roman" w:cs="Times New Roman"/>
        </w:rPr>
      </w:pPr>
      <w:r w:rsidRPr="00F2258C">
        <w:rPr>
          <w:rFonts w:ascii="Times New Roman" w:hAnsi="Times New Roman" w:cs="Times New Roman"/>
        </w:rPr>
        <w:t xml:space="preserve">(абзац введен </w:t>
      </w:r>
      <w:hyperlink r:id="rId38">
        <w:r w:rsidRPr="00F2258C">
          <w:rPr>
            <w:rFonts w:ascii="Times New Roman" w:hAnsi="Times New Roman" w:cs="Times New Roman"/>
            <w:color w:val="0000FF"/>
          </w:rPr>
          <w:t>Приказом</w:t>
        </w:r>
      </w:hyperlink>
      <w:r w:rsidRPr="00F2258C">
        <w:rPr>
          <w:rFonts w:ascii="Times New Roman" w:hAnsi="Times New Roman" w:cs="Times New Roman"/>
        </w:rPr>
        <w:t xml:space="preserve"> Министра обороны РФ от 22.11.2024 N 724)</w:t>
      </w:r>
    </w:p>
    <w:p w14:paraId="23C5D041"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доцент;</w:t>
      </w:r>
    </w:p>
    <w:p w14:paraId="76D32401" w14:textId="77777777" w:rsidR="00F2258C" w:rsidRPr="00F2258C" w:rsidRDefault="00F2258C">
      <w:pPr>
        <w:spacing w:after="1" w:line="220" w:lineRule="atLeast"/>
        <w:jc w:val="both"/>
        <w:rPr>
          <w:rFonts w:ascii="Times New Roman" w:hAnsi="Times New Roman" w:cs="Times New Roman"/>
        </w:rPr>
      </w:pPr>
      <w:r w:rsidRPr="00F2258C">
        <w:rPr>
          <w:rFonts w:ascii="Times New Roman" w:hAnsi="Times New Roman" w:cs="Times New Roman"/>
        </w:rPr>
        <w:t xml:space="preserve">(абзац введен </w:t>
      </w:r>
      <w:hyperlink r:id="rId39">
        <w:r w:rsidRPr="00F2258C">
          <w:rPr>
            <w:rFonts w:ascii="Times New Roman" w:hAnsi="Times New Roman" w:cs="Times New Roman"/>
            <w:color w:val="0000FF"/>
          </w:rPr>
          <w:t>Приказом</w:t>
        </w:r>
      </w:hyperlink>
      <w:r w:rsidRPr="00F2258C">
        <w:rPr>
          <w:rFonts w:ascii="Times New Roman" w:hAnsi="Times New Roman" w:cs="Times New Roman"/>
        </w:rPr>
        <w:t xml:space="preserve"> Министра обороны РФ от 22.11.2024 N 724)</w:t>
      </w:r>
    </w:p>
    <w:p w14:paraId="1D1924C4"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преподаватель;</w:t>
      </w:r>
    </w:p>
    <w:p w14:paraId="68A423FB" w14:textId="77777777" w:rsidR="00F2258C" w:rsidRPr="00F2258C" w:rsidRDefault="00F2258C">
      <w:pPr>
        <w:spacing w:after="1" w:line="220" w:lineRule="atLeast"/>
        <w:jc w:val="both"/>
        <w:rPr>
          <w:rFonts w:ascii="Times New Roman" w:hAnsi="Times New Roman" w:cs="Times New Roman"/>
        </w:rPr>
      </w:pPr>
      <w:r w:rsidRPr="00F2258C">
        <w:rPr>
          <w:rFonts w:ascii="Times New Roman" w:hAnsi="Times New Roman" w:cs="Times New Roman"/>
        </w:rPr>
        <w:t xml:space="preserve">(абзац введен </w:t>
      </w:r>
      <w:hyperlink r:id="rId40">
        <w:r w:rsidRPr="00F2258C">
          <w:rPr>
            <w:rFonts w:ascii="Times New Roman" w:hAnsi="Times New Roman" w:cs="Times New Roman"/>
            <w:color w:val="0000FF"/>
          </w:rPr>
          <w:t>Приказом</w:t>
        </w:r>
      </w:hyperlink>
      <w:r w:rsidRPr="00F2258C">
        <w:rPr>
          <w:rFonts w:ascii="Times New Roman" w:hAnsi="Times New Roman" w:cs="Times New Roman"/>
        </w:rPr>
        <w:t xml:space="preserve"> Министра обороны РФ от 22.11.2024 N 724)</w:t>
      </w:r>
    </w:p>
    <w:p w14:paraId="7C053789"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старший преподаватель;</w:t>
      </w:r>
    </w:p>
    <w:p w14:paraId="6F307D6D" w14:textId="77777777" w:rsidR="00F2258C" w:rsidRPr="00F2258C" w:rsidRDefault="00F2258C">
      <w:pPr>
        <w:spacing w:after="1" w:line="220" w:lineRule="atLeast"/>
        <w:jc w:val="both"/>
        <w:rPr>
          <w:rFonts w:ascii="Times New Roman" w:hAnsi="Times New Roman" w:cs="Times New Roman"/>
        </w:rPr>
      </w:pPr>
      <w:r w:rsidRPr="00F2258C">
        <w:rPr>
          <w:rFonts w:ascii="Times New Roman" w:hAnsi="Times New Roman" w:cs="Times New Roman"/>
        </w:rPr>
        <w:lastRenderedPageBreak/>
        <w:t xml:space="preserve">(абзац введен </w:t>
      </w:r>
      <w:hyperlink r:id="rId41">
        <w:r w:rsidRPr="00F2258C">
          <w:rPr>
            <w:rFonts w:ascii="Times New Roman" w:hAnsi="Times New Roman" w:cs="Times New Roman"/>
            <w:color w:val="0000FF"/>
          </w:rPr>
          <w:t>Приказом</w:t>
        </w:r>
      </w:hyperlink>
      <w:r w:rsidRPr="00F2258C">
        <w:rPr>
          <w:rFonts w:ascii="Times New Roman" w:hAnsi="Times New Roman" w:cs="Times New Roman"/>
        </w:rPr>
        <w:t xml:space="preserve"> Министра обороны РФ от 22.11.2024 N 724)</w:t>
      </w:r>
    </w:p>
    <w:p w14:paraId="3248A5C6"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ведущий научный сотрудник;</w:t>
      </w:r>
    </w:p>
    <w:p w14:paraId="280C7B6B" w14:textId="77777777" w:rsidR="00F2258C" w:rsidRPr="00F2258C" w:rsidRDefault="00F2258C">
      <w:pPr>
        <w:spacing w:after="1" w:line="220" w:lineRule="atLeast"/>
        <w:jc w:val="both"/>
        <w:rPr>
          <w:rFonts w:ascii="Times New Roman" w:hAnsi="Times New Roman" w:cs="Times New Roman"/>
        </w:rPr>
      </w:pPr>
      <w:r w:rsidRPr="00F2258C">
        <w:rPr>
          <w:rFonts w:ascii="Times New Roman" w:hAnsi="Times New Roman" w:cs="Times New Roman"/>
        </w:rPr>
        <w:t xml:space="preserve">(абзац введен </w:t>
      </w:r>
      <w:hyperlink r:id="rId42">
        <w:r w:rsidRPr="00F2258C">
          <w:rPr>
            <w:rFonts w:ascii="Times New Roman" w:hAnsi="Times New Roman" w:cs="Times New Roman"/>
            <w:color w:val="0000FF"/>
          </w:rPr>
          <w:t>Приказом</w:t>
        </w:r>
      </w:hyperlink>
      <w:r w:rsidRPr="00F2258C">
        <w:rPr>
          <w:rFonts w:ascii="Times New Roman" w:hAnsi="Times New Roman" w:cs="Times New Roman"/>
        </w:rPr>
        <w:t xml:space="preserve"> Министра обороны РФ от 22.11.2024 N 724)</w:t>
      </w:r>
    </w:p>
    <w:p w14:paraId="01E76D39"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главный научный сотрудник;</w:t>
      </w:r>
    </w:p>
    <w:p w14:paraId="2655E3C6" w14:textId="77777777" w:rsidR="00F2258C" w:rsidRPr="00F2258C" w:rsidRDefault="00F2258C">
      <w:pPr>
        <w:spacing w:after="1" w:line="220" w:lineRule="atLeast"/>
        <w:jc w:val="both"/>
        <w:rPr>
          <w:rFonts w:ascii="Times New Roman" w:hAnsi="Times New Roman" w:cs="Times New Roman"/>
        </w:rPr>
      </w:pPr>
      <w:r w:rsidRPr="00F2258C">
        <w:rPr>
          <w:rFonts w:ascii="Times New Roman" w:hAnsi="Times New Roman" w:cs="Times New Roman"/>
        </w:rPr>
        <w:t xml:space="preserve">(абзац введен </w:t>
      </w:r>
      <w:hyperlink r:id="rId43">
        <w:r w:rsidRPr="00F2258C">
          <w:rPr>
            <w:rFonts w:ascii="Times New Roman" w:hAnsi="Times New Roman" w:cs="Times New Roman"/>
            <w:color w:val="0000FF"/>
          </w:rPr>
          <w:t>Приказом</w:t>
        </w:r>
      </w:hyperlink>
      <w:r w:rsidRPr="00F2258C">
        <w:rPr>
          <w:rFonts w:ascii="Times New Roman" w:hAnsi="Times New Roman" w:cs="Times New Roman"/>
        </w:rPr>
        <w:t xml:space="preserve"> Министра обороны РФ от 22.11.2024 N 724)</w:t>
      </w:r>
    </w:p>
    <w:p w14:paraId="480FE206"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старший научный сотрудник;</w:t>
      </w:r>
    </w:p>
    <w:p w14:paraId="245EC86A" w14:textId="77777777" w:rsidR="00F2258C" w:rsidRPr="00F2258C" w:rsidRDefault="00F2258C">
      <w:pPr>
        <w:spacing w:after="1" w:line="220" w:lineRule="atLeast"/>
        <w:jc w:val="both"/>
        <w:rPr>
          <w:rFonts w:ascii="Times New Roman" w:hAnsi="Times New Roman" w:cs="Times New Roman"/>
        </w:rPr>
      </w:pPr>
      <w:r w:rsidRPr="00F2258C">
        <w:rPr>
          <w:rFonts w:ascii="Times New Roman" w:hAnsi="Times New Roman" w:cs="Times New Roman"/>
        </w:rPr>
        <w:t xml:space="preserve">(абзац введен </w:t>
      </w:r>
      <w:hyperlink r:id="rId44">
        <w:r w:rsidRPr="00F2258C">
          <w:rPr>
            <w:rFonts w:ascii="Times New Roman" w:hAnsi="Times New Roman" w:cs="Times New Roman"/>
            <w:color w:val="0000FF"/>
          </w:rPr>
          <w:t>Приказом</w:t>
        </w:r>
      </w:hyperlink>
      <w:r w:rsidRPr="00F2258C">
        <w:rPr>
          <w:rFonts w:ascii="Times New Roman" w:hAnsi="Times New Roman" w:cs="Times New Roman"/>
        </w:rPr>
        <w:t xml:space="preserve"> Министра обороны РФ от 22.11.2024 N 724)</w:t>
      </w:r>
    </w:p>
    <w:p w14:paraId="633B41E1"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научный сотрудник.</w:t>
      </w:r>
    </w:p>
    <w:p w14:paraId="735B377E" w14:textId="77777777" w:rsidR="00F2258C" w:rsidRPr="00F2258C" w:rsidRDefault="00F2258C">
      <w:pPr>
        <w:spacing w:after="1" w:line="220" w:lineRule="atLeast"/>
        <w:jc w:val="both"/>
        <w:rPr>
          <w:rFonts w:ascii="Times New Roman" w:hAnsi="Times New Roman" w:cs="Times New Roman"/>
        </w:rPr>
      </w:pPr>
      <w:r w:rsidRPr="00F2258C">
        <w:rPr>
          <w:rFonts w:ascii="Times New Roman" w:hAnsi="Times New Roman" w:cs="Times New Roman"/>
        </w:rPr>
        <w:t xml:space="preserve">(абзац введен </w:t>
      </w:r>
      <w:hyperlink r:id="rId45">
        <w:r w:rsidRPr="00F2258C">
          <w:rPr>
            <w:rFonts w:ascii="Times New Roman" w:hAnsi="Times New Roman" w:cs="Times New Roman"/>
            <w:color w:val="0000FF"/>
          </w:rPr>
          <w:t>Приказом</w:t>
        </w:r>
      </w:hyperlink>
      <w:r w:rsidRPr="00F2258C">
        <w:rPr>
          <w:rFonts w:ascii="Times New Roman" w:hAnsi="Times New Roman" w:cs="Times New Roman"/>
        </w:rPr>
        <w:t xml:space="preserve"> Министра обороны РФ от 22.11.2024 N 724)</w:t>
      </w:r>
    </w:p>
    <w:p w14:paraId="0D6CC60D"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4. В военных представительствах Министерства обороны Российской Федерации (на предприятиях, в организациях и учреждениях промышленности): начальник, заместитель начальника (военного представительства, отдела).</w:t>
      </w:r>
    </w:p>
    <w:p w14:paraId="20F69C25"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5. В Федеральном управлении по безопасному хранению и уничтожению химического оружия при Министерстве промышленности и торговли Российской Федерации (далее - Федеральное управление):</w:t>
      </w:r>
    </w:p>
    <w:p w14:paraId="2FD0EC7E"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1) в органе управления Федерального управления:</w:t>
      </w:r>
    </w:p>
    <w:p w14:paraId="7D0D6853"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начальник Федерального управления;</w:t>
      </w:r>
    </w:p>
    <w:p w14:paraId="06682E18"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заместитель начальника Федерального управления;</w:t>
      </w:r>
    </w:p>
    <w:p w14:paraId="65BCFE99"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помощник начальника Федерального управления;</w:t>
      </w:r>
    </w:p>
    <w:p w14:paraId="1E80100C"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начальник (управления, отдела, группы, узла, службы);</w:t>
      </w:r>
    </w:p>
    <w:p w14:paraId="31F45562"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заместитель начальника (управления, отдела, узла);</w:t>
      </w:r>
    </w:p>
    <w:p w14:paraId="057C4CD9" w14:textId="77777777" w:rsidR="00F2258C" w:rsidRPr="00F2258C" w:rsidRDefault="00F2258C">
      <w:pPr>
        <w:spacing w:after="1" w:line="220" w:lineRule="atLeast"/>
        <w:jc w:val="both"/>
        <w:rPr>
          <w:rFonts w:ascii="Times New Roman" w:hAnsi="Times New Roman" w:cs="Times New Roman"/>
        </w:rPr>
      </w:pPr>
      <w:r w:rsidRPr="00F2258C">
        <w:rPr>
          <w:rFonts w:ascii="Times New Roman" w:hAnsi="Times New Roman" w:cs="Times New Roman"/>
        </w:rPr>
        <w:t xml:space="preserve">(в ред. </w:t>
      </w:r>
      <w:hyperlink r:id="rId46">
        <w:r w:rsidRPr="00F2258C">
          <w:rPr>
            <w:rFonts w:ascii="Times New Roman" w:hAnsi="Times New Roman" w:cs="Times New Roman"/>
            <w:color w:val="0000FF"/>
          </w:rPr>
          <w:t>Приказа</w:t>
        </w:r>
      </w:hyperlink>
      <w:r w:rsidRPr="00F2258C">
        <w:rPr>
          <w:rFonts w:ascii="Times New Roman" w:hAnsi="Times New Roman" w:cs="Times New Roman"/>
        </w:rPr>
        <w:t xml:space="preserve"> Министра обороны РФ от 22.10.2020 N 554)</w:t>
      </w:r>
    </w:p>
    <w:p w14:paraId="0C9CD5CF"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главный эксперт;</w:t>
      </w:r>
    </w:p>
    <w:p w14:paraId="77C329C8"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старший офицер;</w:t>
      </w:r>
    </w:p>
    <w:p w14:paraId="1526D7B8"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2) в воинских частях, подчиненных Федеральному управлению:</w:t>
      </w:r>
    </w:p>
    <w:p w14:paraId="0E2E5D47"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командир воинской части;</w:t>
      </w:r>
    </w:p>
    <w:p w14:paraId="23BD1F72"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заместитель командира воинской части;</w:t>
      </w:r>
    </w:p>
    <w:p w14:paraId="296C2A2A"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начальник (отдела, службы, лаборатории, узла, отделения, группы);</w:t>
      </w:r>
    </w:p>
    <w:p w14:paraId="359A4741"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заместитель начальника отдела.</w:t>
      </w:r>
    </w:p>
    <w:p w14:paraId="7AAC52B7"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6. В полевых учреждениях Банка России:</w:t>
      </w:r>
    </w:p>
    <w:p w14:paraId="3FEE28F9"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начальник полевого учреждения;</w:t>
      </w:r>
    </w:p>
    <w:p w14:paraId="2EA6A0EA"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заместитель начальника полевого учреждения.</w:t>
      </w:r>
    </w:p>
    <w:p w14:paraId="4977FD49"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 xml:space="preserve">7. В представительствах Министерства обороны Российской Федерации за рубежом (главном военном представительстве Постоянного представительства Российской Федерации при НАТО, аппаратах (представительствах) старших групп российских военных специалистов (Министерства обороны Российской Федерации за рубежом), аппаратах главного военного консультанта при верховном главнокомандующем вооруженными силами иностранного государства, в группах </w:t>
      </w:r>
      <w:r w:rsidRPr="00F2258C">
        <w:rPr>
          <w:rFonts w:ascii="Times New Roman" w:hAnsi="Times New Roman" w:cs="Times New Roman"/>
        </w:rPr>
        <w:lastRenderedPageBreak/>
        <w:t>российских военных специалистов и переводчиков (Министерства обороны Российской Федерации за рубежом), в группах консультантов (Министерства обороны Российской Федерации за рубежом):</w:t>
      </w:r>
    </w:p>
    <w:p w14:paraId="1B3CAFEA"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Главный военный представитель Постоянного представительства Российской Федерации при НАТО;</w:t>
      </w:r>
    </w:p>
    <w:p w14:paraId="0235680C"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главный военный консультант при верховном главнокомандующем вооруженными силами иностранного государства;</w:t>
      </w:r>
    </w:p>
    <w:p w14:paraId="55E54523"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руководитель представительства (Министерства обороны Российской Федерации за рубежом);</w:t>
      </w:r>
    </w:p>
    <w:p w14:paraId="579A3312"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руководитель группы (российских военных специалистов Министерства обороны Российской Федерации за рубежом) - консультант;</w:t>
      </w:r>
    </w:p>
    <w:p w14:paraId="51A624D6"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старший группы российских военных специалистов (Министерства обороны Российской Федерации за рубежом);</w:t>
      </w:r>
    </w:p>
    <w:p w14:paraId="6DE003C6"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старший группы российских военных специалистов и переводчиков (Министерства обороны Российской Федерации за рубежом);</w:t>
      </w:r>
    </w:p>
    <w:p w14:paraId="45FDC18F"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консультант при начальнике оперативного управления - старший группы российских военных специалистов (Министерства обороны Российской Федерации за рубежом);</w:t>
      </w:r>
    </w:p>
    <w:p w14:paraId="32F763E4"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заместитель Главного военного представителя Постоянного представительства Российской Федерации при НАТО;</w:t>
      </w:r>
    </w:p>
    <w:p w14:paraId="57BFEC9B"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заместитель главного военного консультанта при верховном главнокомандующем вооруженными силами иностранного государства;</w:t>
      </w:r>
    </w:p>
    <w:p w14:paraId="78E4DAC9"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заместитель руководителя представительства (Министерства обороны Российской Федерации за рубежом);</w:t>
      </w:r>
    </w:p>
    <w:p w14:paraId="7EAA411C"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заместитель старшего группы российских военных специалистов (Министерства обороны Российской Федерации за рубежом);</w:t>
      </w:r>
    </w:p>
    <w:p w14:paraId="6490C52F"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начальник группы аппарата Главного военного представителя Постоянного представительства Российской Федерации при НАТО;</w:t>
      </w:r>
    </w:p>
    <w:p w14:paraId="20E97936"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старший помощник Главного военного представителя Постоянного представительства Российской Федерации при НАТО;</w:t>
      </w:r>
    </w:p>
    <w:p w14:paraId="37DBDDFD"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помощник Главного военного представителя Постоянного представительства Российской Федерации при НАТО;</w:t>
      </w:r>
    </w:p>
    <w:p w14:paraId="08E016CB"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помощник главного военного консультанта при верховном главнокомандующем вооруженными силами иностранного государства по контрактной работе;</w:t>
      </w:r>
    </w:p>
    <w:p w14:paraId="17D72218"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помощник старшего группы российских военных специалистов (Министерства обороны Российской Федерации за рубежом) (по контрактной работе);</w:t>
      </w:r>
    </w:p>
    <w:p w14:paraId="3343BCF9"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старший врач аппарата (главного военного консультанта при верховном главнокомандующем вооруженными силами иностранного государства);</w:t>
      </w:r>
    </w:p>
    <w:p w14:paraId="48B57685"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старший референт-переводчик аппарата (главного военного консультанта при верховном главнокомандующем вооруженными силами иностранного государства);</w:t>
      </w:r>
    </w:p>
    <w:p w14:paraId="7490B2E4"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старший референт-переводчик представительства (Министерства обороны Российской Федерации за рубежом);</w:t>
      </w:r>
    </w:p>
    <w:p w14:paraId="6E2BC837"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lastRenderedPageBreak/>
        <w:t>старший референт-переводчик аппарата (старшего группы российских военных специалистов Министерства обороны Российской Федерации за рубежом);</w:t>
      </w:r>
    </w:p>
    <w:p w14:paraId="20ACDBB2"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старший переводчик аппарата (главного военного консультанта при верховном главнокомандующем вооруженными силами иностранного государства);</w:t>
      </w:r>
    </w:p>
    <w:p w14:paraId="2274FCEE"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старший специалист (по инженерно-авиационной службе) аппарата (старшего группы российских военных специалистов Министерства обороны Российской Федерации за рубежом);</w:t>
      </w:r>
    </w:p>
    <w:p w14:paraId="7D17F1F3"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старший специалист (по технике и вооружению Сухопутных войск) аппарата (старшего группы российских военных специалистов Министерства обороны Российской Федерации за рубежом);</w:t>
      </w:r>
    </w:p>
    <w:p w14:paraId="1AAA0006"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старший специалист (по Военно-Морскому Флоту) аппарата (старшего группы российских военных специалистов Министерства обороны Российской Федерации за рубежом).</w:t>
      </w:r>
    </w:p>
    <w:p w14:paraId="06CFACB1"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7.1. В военных комиссариатах:</w:t>
      </w:r>
    </w:p>
    <w:p w14:paraId="6820B2DA"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военный комиссар, заместитель военного комиссара;</w:t>
      </w:r>
    </w:p>
    <w:p w14:paraId="497A4A02"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начальник (отдела, отделения).</w:t>
      </w:r>
    </w:p>
    <w:p w14:paraId="73760F62" w14:textId="77777777" w:rsidR="00F2258C" w:rsidRPr="00F2258C" w:rsidRDefault="00F2258C">
      <w:pPr>
        <w:spacing w:after="1" w:line="220" w:lineRule="atLeast"/>
        <w:jc w:val="both"/>
        <w:rPr>
          <w:rFonts w:ascii="Times New Roman" w:hAnsi="Times New Roman" w:cs="Times New Roman"/>
        </w:rPr>
      </w:pPr>
      <w:r w:rsidRPr="00F2258C">
        <w:rPr>
          <w:rFonts w:ascii="Times New Roman" w:hAnsi="Times New Roman" w:cs="Times New Roman"/>
        </w:rPr>
        <w:t xml:space="preserve">(в ред. </w:t>
      </w:r>
      <w:hyperlink r:id="rId47">
        <w:r w:rsidRPr="00F2258C">
          <w:rPr>
            <w:rFonts w:ascii="Times New Roman" w:hAnsi="Times New Roman" w:cs="Times New Roman"/>
            <w:color w:val="0000FF"/>
          </w:rPr>
          <w:t>Приказа</w:t>
        </w:r>
      </w:hyperlink>
      <w:r w:rsidRPr="00F2258C">
        <w:rPr>
          <w:rFonts w:ascii="Times New Roman" w:hAnsi="Times New Roman" w:cs="Times New Roman"/>
        </w:rPr>
        <w:t xml:space="preserve"> Министра обороны РФ от 01.11.2022 N 666)</w:t>
      </w:r>
    </w:p>
    <w:p w14:paraId="13390895" w14:textId="77777777" w:rsidR="00F2258C" w:rsidRPr="00F2258C" w:rsidRDefault="00F2258C">
      <w:pPr>
        <w:spacing w:after="1" w:line="220" w:lineRule="atLeast"/>
        <w:jc w:val="both"/>
        <w:rPr>
          <w:rFonts w:ascii="Times New Roman" w:hAnsi="Times New Roman" w:cs="Times New Roman"/>
        </w:rPr>
      </w:pPr>
      <w:r w:rsidRPr="00F2258C">
        <w:rPr>
          <w:rFonts w:ascii="Times New Roman" w:hAnsi="Times New Roman" w:cs="Times New Roman"/>
        </w:rPr>
        <w:t xml:space="preserve">(п. 7.1 введен </w:t>
      </w:r>
      <w:hyperlink r:id="rId48">
        <w:r w:rsidRPr="00F2258C">
          <w:rPr>
            <w:rFonts w:ascii="Times New Roman" w:hAnsi="Times New Roman" w:cs="Times New Roman"/>
            <w:color w:val="0000FF"/>
          </w:rPr>
          <w:t>Приказом</w:t>
        </w:r>
      </w:hyperlink>
      <w:r w:rsidRPr="00F2258C">
        <w:rPr>
          <w:rFonts w:ascii="Times New Roman" w:hAnsi="Times New Roman" w:cs="Times New Roman"/>
        </w:rPr>
        <w:t xml:space="preserve"> Министра обороны РФ от 22.10.2020 N 554)</w:t>
      </w:r>
    </w:p>
    <w:p w14:paraId="0E0AF7DA"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7.2. Все должности в военных учебных центрах при федеральных государственных образовательных организациях высшего образования.</w:t>
      </w:r>
    </w:p>
    <w:p w14:paraId="55D310C1" w14:textId="77777777" w:rsidR="00F2258C" w:rsidRPr="00F2258C" w:rsidRDefault="00F2258C">
      <w:pPr>
        <w:spacing w:after="1" w:line="220" w:lineRule="atLeast"/>
        <w:jc w:val="both"/>
        <w:rPr>
          <w:rFonts w:ascii="Times New Roman" w:hAnsi="Times New Roman" w:cs="Times New Roman"/>
        </w:rPr>
      </w:pPr>
      <w:r w:rsidRPr="00F2258C">
        <w:rPr>
          <w:rFonts w:ascii="Times New Roman" w:hAnsi="Times New Roman" w:cs="Times New Roman"/>
        </w:rPr>
        <w:t xml:space="preserve">(п. 7.2 в ред. </w:t>
      </w:r>
      <w:hyperlink r:id="rId49">
        <w:r w:rsidRPr="00F2258C">
          <w:rPr>
            <w:rFonts w:ascii="Times New Roman" w:hAnsi="Times New Roman" w:cs="Times New Roman"/>
            <w:color w:val="0000FF"/>
          </w:rPr>
          <w:t>Приказа</w:t>
        </w:r>
      </w:hyperlink>
      <w:r w:rsidRPr="00F2258C">
        <w:rPr>
          <w:rFonts w:ascii="Times New Roman" w:hAnsi="Times New Roman" w:cs="Times New Roman"/>
        </w:rPr>
        <w:t xml:space="preserve"> Министра обороны РФ от 22.11.2024 N 724)</w:t>
      </w:r>
    </w:p>
    <w:p w14:paraId="1D369C8C" w14:textId="77777777" w:rsidR="00F2258C" w:rsidRPr="00F2258C" w:rsidRDefault="00F2258C">
      <w:pPr>
        <w:spacing w:after="1" w:line="220" w:lineRule="atLeast"/>
        <w:ind w:firstLine="540"/>
        <w:jc w:val="both"/>
        <w:rPr>
          <w:rFonts w:ascii="Times New Roman" w:hAnsi="Times New Roman" w:cs="Times New Roman"/>
        </w:rPr>
      </w:pPr>
    </w:p>
    <w:p w14:paraId="532077EE" w14:textId="77777777" w:rsidR="00F2258C" w:rsidRPr="00F2258C" w:rsidRDefault="00F2258C">
      <w:pPr>
        <w:spacing w:after="1" w:line="220" w:lineRule="atLeast"/>
        <w:jc w:val="center"/>
        <w:outlineLvl w:val="1"/>
        <w:rPr>
          <w:rFonts w:ascii="Times New Roman" w:hAnsi="Times New Roman" w:cs="Times New Roman"/>
        </w:rPr>
      </w:pPr>
      <w:r w:rsidRPr="00F2258C">
        <w:rPr>
          <w:rFonts w:ascii="Times New Roman" w:hAnsi="Times New Roman" w:cs="Times New Roman"/>
          <w:b/>
        </w:rPr>
        <w:t>II. Должности федеральной государственной</w:t>
      </w:r>
    </w:p>
    <w:p w14:paraId="1FA5D3D5" w14:textId="77777777" w:rsidR="00F2258C" w:rsidRPr="00F2258C" w:rsidRDefault="00F2258C">
      <w:pPr>
        <w:spacing w:after="1" w:line="220" w:lineRule="atLeast"/>
        <w:jc w:val="center"/>
        <w:rPr>
          <w:rFonts w:ascii="Times New Roman" w:hAnsi="Times New Roman" w:cs="Times New Roman"/>
        </w:rPr>
      </w:pPr>
      <w:r w:rsidRPr="00F2258C">
        <w:rPr>
          <w:rFonts w:ascii="Times New Roman" w:hAnsi="Times New Roman" w:cs="Times New Roman"/>
          <w:b/>
        </w:rPr>
        <w:t>гражданской службы</w:t>
      </w:r>
    </w:p>
    <w:p w14:paraId="37BC5B36" w14:textId="77777777" w:rsidR="00F2258C" w:rsidRPr="00F2258C" w:rsidRDefault="00F2258C">
      <w:pPr>
        <w:spacing w:after="1" w:line="220" w:lineRule="atLeast"/>
        <w:ind w:firstLine="540"/>
        <w:jc w:val="both"/>
        <w:rPr>
          <w:rFonts w:ascii="Times New Roman" w:hAnsi="Times New Roman" w:cs="Times New Roman"/>
        </w:rPr>
      </w:pPr>
    </w:p>
    <w:p w14:paraId="5003EF5F" w14:textId="77777777" w:rsidR="00F2258C" w:rsidRPr="00F2258C" w:rsidRDefault="00F2258C">
      <w:pPr>
        <w:spacing w:after="1" w:line="220" w:lineRule="atLeast"/>
        <w:ind w:firstLine="540"/>
        <w:jc w:val="both"/>
        <w:rPr>
          <w:rFonts w:ascii="Times New Roman" w:hAnsi="Times New Roman" w:cs="Times New Roman"/>
        </w:rPr>
      </w:pPr>
      <w:r w:rsidRPr="00F2258C">
        <w:rPr>
          <w:rFonts w:ascii="Times New Roman" w:hAnsi="Times New Roman" w:cs="Times New Roman"/>
        </w:rPr>
        <w:t>8. В органах военного управления:</w:t>
      </w:r>
    </w:p>
    <w:p w14:paraId="4202F7AA"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директор, руководитель, начальник (департамента, управления), заместитель директора, заместитель руководителя, заместитель начальника (департамента, управления);</w:t>
      </w:r>
    </w:p>
    <w:p w14:paraId="06E3FAAB"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начальник отдела, заместитель начальника отдела;</w:t>
      </w:r>
    </w:p>
    <w:p w14:paraId="731437A7"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референт;</w:t>
      </w:r>
    </w:p>
    <w:p w14:paraId="69A7F116"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руководитель представительства Министерства обороны Российской Федерации (по организации и ведению военно-мемориальной работы за рубежом);</w:t>
      </w:r>
    </w:p>
    <w:p w14:paraId="6AD8B6BA"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ведущий советник юридической службы командования Воздушно-десантных войск.</w:t>
      </w:r>
    </w:p>
    <w:p w14:paraId="16E6E054" w14:textId="77777777" w:rsidR="00F2258C" w:rsidRPr="00F2258C" w:rsidRDefault="00F2258C">
      <w:pPr>
        <w:spacing w:after="1" w:line="220" w:lineRule="atLeast"/>
        <w:jc w:val="both"/>
        <w:rPr>
          <w:rFonts w:ascii="Times New Roman" w:hAnsi="Times New Roman" w:cs="Times New Roman"/>
        </w:rPr>
      </w:pPr>
      <w:r w:rsidRPr="00F2258C">
        <w:rPr>
          <w:rFonts w:ascii="Times New Roman" w:hAnsi="Times New Roman" w:cs="Times New Roman"/>
        </w:rPr>
        <w:t xml:space="preserve">(абзац введен </w:t>
      </w:r>
      <w:hyperlink r:id="rId50">
        <w:r w:rsidRPr="00F2258C">
          <w:rPr>
            <w:rFonts w:ascii="Times New Roman" w:hAnsi="Times New Roman" w:cs="Times New Roman"/>
            <w:color w:val="0000FF"/>
          </w:rPr>
          <w:t>Приказом</w:t>
        </w:r>
      </w:hyperlink>
      <w:r w:rsidRPr="00F2258C">
        <w:rPr>
          <w:rFonts w:ascii="Times New Roman" w:hAnsi="Times New Roman" w:cs="Times New Roman"/>
        </w:rPr>
        <w:t xml:space="preserve"> Министра обороны РФ от 01.11.2022 N 666)</w:t>
      </w:r>
    </w:p>
    <w:p w14:paraId="3238B994"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9. В отдельных центральных органах военного управления:</w:t>
      </w:r>
    </w:p>
    <w:p w14:paraId="45342C0C"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 xml:space="preserve">1) все должности в Главном управлении контрольной и надзорной деятельности Министерства обороны Российской Федерации, Департаменте ведомственного финансового контроля и аудита Министерства обороны Российской Федерации, Главном управлении вооружения Вооруженных Сил Российской Федерации, Департаменте Министерства обороны Российской Федерации по обеспечению государственного оборонного заказа, Департаменте аудита государственных контрактов Министерства обороны Российской Федерации, Департаменте государственных закупок Министерства обороны Российской Федерации, Департаменте военного имущества Министерства обороны Российской Федерации, Департаменте жилищного обеспечения и управления жилищным фондом Министерства обороны Российской Федерации, Управлении государственной экспертизы Министерства обороны Российской Федерации, Главном управлении кадров Министерства обороны Российской Федерации, Департаменте финансового планирования </w:t>
      </w:r>
      <w:r w:rsidRPr="00F2258C">
        <w:rPr>
          <w:rFonts w:ascii="Times New Roman" w:hAnsi="Times New Roman" w:cs="Times New Roman"/>
        </w:rPr>
        <w:lastRenderedPageBreak/>
        <w:t>Министерства обороны Российской Федерации, Департаменте финансового мониторинга государственного оборонного заказа Министерства обороны Российской Федерации, Департаменте социальных гарантий Министерства обороны Российской Федерации, Департаменте финансового обеспечения Министерства обороны Российской Федерации, Департаменте военно-экономического анализа Министерства обороны Российской Федерации, Департаменте строительства Министерства обороны Российской Федерации, Штабе материально-технического обеспечения Вооруженных Сил Российской Федерации, Департаменте ресурсного обеспечения Министерства обороны Российской Федерации;</w:t>
      </w:r>
    </w:p>
    <w:p w14:paraId="7D8A948F" w14:textId="77777777" w:rsidR="00F2258C" w:rsidRPr="00F2258C" w:rsidRDefault="00F2258C">
      <w:pPr>
        <w:spacing w:after="1" w:line="220" w:lineRule="atLeast"/>
        <w:jc w:val="both"/>
        <w:rPr>
          <w:rFonts w:ascii="Times New Roman" w:hAnsi="Times New Roman" w:cs="Times New Roman"/>
        </w:rPr>
      </w:pPr>
      <w:r w:rsidRPr="00F2258C">
        <w:rPr>
          <w:rFonts w:ascii="Times New Roman" w:hAnsi="Times New Roman" w:cs="Times New Roman"/>
        </w:rPr>
        <w:t xml:space="preserve">(в ред. Приказов Министра обороны РФ от 22.10.2020 </w:t>
      </w:r>
      <w:hyperlink r:id="rId51">
        <w:r w:rsidRPr="00F2258C">
          <w:rPr>
            <w:rFonts w:ascii="Times New Roman" w:hAnsi="Times New Roman" w:cs="Times New Roman"/>
            <w:color w:val="0000FF"/>
          </w:rPr>
          <w:t>N 554</w:t>
        </w:r>
      </w:hyperlink>
      <w:r w:rsidRPr="00F2258C">
        <w:rPr>
          <w:rFonts w:ascii="Times New Roman" w:hAnsi="Times New Roman" w:cs="Times New Roman"/>
        </w:rPr>
        <w:t xml:space="preserve">, от 22.11.2024 </w:t>
      </w:r>
      <w:hyperlink r:id="rId52">
        <w:r w:rsidRPr="00F2258C">
          <w:rPr>
            <w:rFonts w:ascii="Times New Roman" w:hAnsi="Times New Roman" w:cs="Times New Roman"/>
            <w:color w:val="0000FF"/>
          </w:rPr>
          <w:t>N 724</w:t>
        </w:r>
      </w:hyperlink>
      <w:r w:rsidRPr="00F2258C">
        <w:rPr>
          <w:rFonts w:ascii="Times New Roman" w:hAnsi="Times New Roman" w:cs="Times New Roman"/>
        </w:rPr>
        <w:t>)</w:t>
      </w:r>
    </w:p>
    <w:p w14:paraId="487227BC"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2) все должности, за исключением должности "старший специалист 1 разряда организационно-плановой группы", в Управлении государственного надзора за ядерной и радиационной безопасностью Министерства обороны Российской Федерации;</w:t>
      </w:r>
    </w:p>
    <w:p w14:paraId="5E6B45D1"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3) 12 Главное управление Министерства обороны Российской Федерации:</w:t>
      </w:r>
    </w:p>
    <w:p w14:paraId="546239B1"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специалист-эксперт военно-политического отдела;</w:t>
      </w:r>
    </w:p>
    <w:p w14:paraId="574C222D"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главный специалист-эксперт;</w:t>
      </w:r>
    </w:p>
    <w:p w14:paraId="1EC80140"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ведущий специалист-эксперт отдела (организации развития и поставки технических средств) управления (перспективных комплексов и систем);</w:t>
      </w:r>
    </w:p>
    <w:p w14:paraId="79E4B31D" w14:textId="77777777" w:rsidR="00F2258C" w:rsidRPr="00F2258C" w:rsidRDefault="00F2258C">
      <w:pPr>
        <w:spacing w:after="1" w:line="220" w:lineRule="atLeast"/>
        <w:jc w:val="both"/>
        <w:rPr>
          <w:rFonts w:ascii="Times New Roman" w:hAnsi="Times New Roman" w:cs="Times New Roman"/>
        </w:rPr>
      </w:pPr>
      <w:r w:rsidRPr="00F2258C">
        <w:rPr>
          <w:rFonts w:ascii="Times New Roman" w:hAnsi="Times New Roman" w:cs="Times New Roman"/>
        </w:rPr>
        <w:t>(</w:t>
      </w:r>
      <w:proofErr w:type="spellStart"/>
      <w:r w:rsidRPr="00F2258C">
        <w:rPr>
          <w:rFonts w:ascii="Times New Roman" w:hAnsi="Times New Roman" w:cs="Times New Roman"/>
        </w:rPr>
        <w:t>пп</w:t>
      </w:r>
      <w:proofErr w:type="spellEnd"/>
      <w:r w:rsidRPr="00F2258C">
        <w:rPr>
          <w:rFonts w:ascii="Times New Roman" w:hAnsi="Times New Roman" w:cs="Times New Roman"/>
        </w:rPr>
        <w:t xml:space="preserve">. 3 в ред. </w:t>
      </w:r>
      <w:hyperlink r:id="rId53">
        <w:r w:rsidRPr="00F2258C">
          <w:rPr>
            <w:rFonts w:ascii="Times New Roman" w:hAnsi="Times New Roman" w:cs="Times New Roman"/>
            <w:color w:val="0000FF"/>
          </w:rPr>
          <w:t>Приказа</w:t>
        </w:r>
      </w:hyperlink>
      <w:r w:rsidRPr="00F2258C">
        <w:rPr>
          <w:rFonts w:ascii="Times New Roman" w:hAnsi="Times New Roman" w:cs="Times New Roman"/>
        </w:rPr>
        <w:t xml:space="preserve"> Министра обороны РФ от 22.11.2024 N 724)</w:t>
      </w:r>
    </w:p>
    <w:p w14:paraId="55B84895"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4) Департамент транспортного обеспечения Министерства обороны Российской Федерации: ведущий советник, советник и консультант отдела (подготовки предложений в государственный оборонный заказ и государственную программу вооружения, подготовки и исполнения государственных контрактов);</w:t>
      </w:r>
    </w:p>
    <w:p w14:paraId="19C56F72"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5) Правовой департамент Министерства обороны Российской Федерации: все должности 4 отдела (правовой защиты интересов Министерства обороны Российской Федерации в арбитражных судах), 5 отдела (правовой защиты имущественных интересов Министерства обороны Российской Федерации в арбитражных судах), 6 отдела (правовых вопросов управления имуществом Вооруженных Сил Российской Федерации), 7 отдела (правовых вопросов договорной работы), 8 отдела (претензионной работы и досудебного урегулирования споров), 10 отдела (правовой защиты интересов Министерства обороны Российской Федерации в судах общей юрисдикции), 11 отдела (методического руководства подразделениями юридической службы Вооруженных Сил Российской Федерации);</w:t>
      </w:r>
    </w:p>
    <w:p w14:paraId="465130CB"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6) Главное управление международного военного сотрудничества Министерства обороны Российской Федерации: помощник Главного военного представителя Постоянного представительства Российской Федерации при НАТО;</w:t>
      </w:r>
    </w:p>
    <w:p w14:paraId="33C9C76B"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7) Главное ракетно-артиллерийское управление Министерства обороны Российской Федерации: начальник, ведущий советник, советник, консультант и главный специалист-эксперт отдела управления (снабжения ракетным и артиллерийским вооружением, организационно-планового);</w:t>
      </w:r>
    </w:p>
    <w:p w14:paraId="5EF42E62" w14:textId="77777777" w:rsidR="00F2258C" w:rsidRPr="00F2258C" w:rsidRDefault="00F2258C">
      <w:pPr>
        <w:spacing w:after="1" w:line="220" w:lineRule="atLeast"/>
        <w:jc w:val="both"/>
        <w:rPr>
          <w:rFonts w:ascii="Times New Roman" w:hAnsi="Times New Roman" w:cs="Times New Roman"/>
        </w:rPr>
      </w:pPr>
      <w:r w:rsidRPr="00F2258C">
        <w:rPr>
          <w:rFonts w:ascii="Times New Roman" w:hAnsi="Times New Roman" w:cs="Times New Roman"/>
        </w:rPr>
        <w:t>(</w:t>
      </w:r>
      <w:proofErr w:type="spellStart"/>
      <w:r w:rsidRPr="00F2258C">
        <w:rPr>
          <w:rFonts w:ascii="Times New Roman" w:hAnsi="Times New Roman" w:cs="Times New Roman"/>
        </w:rPr>
        <w:t>пп</w:t>
      </w:r>
      <w:proofErr w:type="spellEnd"/>
      <w:r w:rsidRPr="00F2258C">
        <w:rPr>
          <w:rFonts w:ascii="Times New Roman" w:hAnsi="Times New Roman" w:cs="Times New Roman"/>
        </w:rPr>
        <w:t xml:space="preserve">. 7 введен </w:t>
      </w:r>
      <w:hyperlink r:id="rId54">
        <w:r w:rsidRPr="00F2258C">
          <w:rPr>
            <w:rFonts w:ascii="Times New Roman" w:hAnsi="Times New Roman" w:cs="Times New Roman"/>
            <w:color w:val="0000FF"/>
          </w:rPr>
          <w:t>Приказом</w:t>
        </w:r>
      </w:hyperlink>
      <w:r w:rsidRPr="00F2258C">
        <w:rPr>
          <w:rFonts w:ascii="Times New Roman" w:hAnsi="Times New Roman" w:cs="Times New Roman"/>
        </w:rPr>
        <w:t xml:space="preserve"> Министра обороны РФ от 18.09.2023 N 630)</w:t>
      </w:r>
    </w:p>
    <w:p w14:paraId="58A44FA0"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8) Главное автобронетанковое управление Министерства обороны Российской Федерации:</w:t>
      </w:r>
    </w:p>
    <w:p w14:paraId="328F87CA"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ведущий советник управления (подготовки предложений в ГПВ, ГОЗ и формирования закупок);</w:t>
      </w:r>
    </w:p>
    <w:p w14:paraId="475921FB"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главный специалист-эксперт;</w:t>
      </w:r>
    </w:p>
    <w:p w14:paraId="41796C9B"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консультант;</w:t>
      </w:r>
    </w:p>
    <w:p w14:paraId="6A4848A7"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lastRenderedPageBreak/>
        <w:t>советник отдела (закупки бронетанкового и автомобильного имущества) управления (подготовки предложений в ГПВ, ГОЗ и формирования закупок).</w:t>
      </w:r>
    </w:p>
    <w:p w14:paraId="72182068" w14:textId="77777777" w:rsidR="00F2258C" w:rsidRPr="00F2258C" w:rsidRDefault="00F2258C">
      <w:pPr>
        <w:spacing w:after="1" w:line="220" w:lineRule="atLeast"/>
        <w:jc w:val="both"/>
        <w:rPr>
          <w:rFonts w:ascii="Times New Roman" w:hAnsi="Times New Roman" w:cs="Times New Roman"/>
        </w:rPr>
      </w:pPr>
      <w:r w:rsidRPr="00F2258C">
        <w:rPr>
          <w:rFonts w:ascii="Times New Roman" w:hAnsi="Times New Roman" w:cs="Times New Roman"/>
        </w:rPr>
        <w:t>(</w:t>
      </w:r>
      <w:proofErr w:type="spellStart"/>
      <w:r w:rsidRPr="00F2258C">
        <w:rPr>
          <w:rFonts w:ascii="Times New Roman" w:hAnsi="Times New Roman" w:cs="Times New Roman"/>
        </w:rPr>
        <w:t>пп</w:t>
      </w:r>
      <w:proofErr w:type="spellEnd"/>
      <w:r w:rsidRPr="00F2258C">
        <w:rPr>
          <w:rFonts w:ascii="Times New Roman" w:hAnsi="Times New Roman" w:cs="Times New Roman"/>
        </w:rPr>
        <w:t xml:space="preserve">. 8 введен </w:t>
      </w:r>
      <w:hyperlink r:id="rId55">
        <w:r w:rsidRPr="00F2258C">
          <w:rPr>
            <w:rFonts w:ascii="Times New Roman" w:hAnsi="Times New Roman" w:cs="Times New Roman"/>
            <w:color w:val="0000FF"/>
          </w:rPr>
          <w:t>Приказом</w:t>
        </w:r>
      </w:hyperlink>
      <w:r w:rsidRPr="00F2258C">
        <w:rPr>
          <w:rFonts w:ascii="Times New Roman" w:hAnsi="Times New Roman" w:cs="Times New Roman"/>
        </w:rPr>
        <w:t xml:space="preserve"> Министра обороны РФ от 22.11.2024 N 724)</w:t>
      </w:r>
    </w:p>
    <w:p w14:paraId="22A02BA5" w14:textId="77777777" w:rsidR="00F2258C" w:rsidRPr="00F2258C" w:rsidRDefault="00F2258C">
      <w:pPr>
        <w:spacing w:after="1" w:line="220" w:lineRule="atLeast"/>
        <w:ind w:firstLine="540"/>
        <w:jc w:val="both"/>
        <w:rPr>
          <w:rFonts w:ascii="Times New Roman" w:hAnsi="Times New Roman" w:cs="Times New Roman"/>
        </w:rPr>
      </w:pPr>
    </w:p>
    <w:p w14:paraId="75B72823" w14:textId="77777777" w:rsidR="00F2258C" w:rsidRPr="00F2258C" w:rsidRDefault="00F2258C">
      <w:pPr>
        <w:spacing w:after="1" w:line="220" w:lineRule="atLeast"/>
        <w:jc w:val="center"/>
        <w:outlineLvl w:val="1"/>
        <w:rPr>
          <w:rFonts w:ascii="Times New Roman" w:hAnsi="Times New Roman" w:cs="Times New Roman"/>
        </w:rPr>
      </w:pPr>
      <w:r w:rsidRPr="00F2258C">
        <w:rPr>
          <w:rFonts w:ascii="Times New Roman" w:hAnsi="Times New Roman" w:cs="Times New Roman"/>
          <w:b/>
        </w:rPr>
        <w:t>III. Должности работников</w:t>
      </w:r>
    </w:p>
    <w:p w14:paraId="0E8BC6B2" w14:textId="77777777" w:rsidR="00F2258C" w:rsidRPr="00F2258C" w:rsidRDefault="00F2258C">
      <w:pPr>
        <w:spacing w:after="1" w:line="220" w:lineRule="atLeast"/>
        <w:ind w:firstLine="540"/>
        <w:jc w:val="both"/>
        <w:rPr>
          <w:rFonts w:ascii="Times New Roman" w:hAnsi="Times New Roman" w:cs="Times New Roman"/>
        </w:rPr>
      </w:pPr>
    </w:p>
    <w:p w14:paraId="2352576F" w14:textId="77777777" w:rsidR="00F2258C" w:rsidRPr="00F2258C" w:rsidRDefault="00F2258C">
      <w:pPr>
        <w:spacing w:after="1" w:line="220" w:lineRule="atLeast"/>
        <w:ind w:firstLine="540"/>
        <w:jc w:val="both"/>
        <w:rPr>
          <w:rFonts w:ascii="Times New Roman" w:hAnsi="Times New Roman" w:cs="Times New Roman"/>
        </w:rPr>
      </w:pPr>
      <w:r w:rsidRPr="00F2258C">
        <w:rPr>
          <w:rFonts w:ascii="Times New Roman" w:hAnsi="Times New Roman" w:cs="Times New Roman"/>
        </w:rPr>
        <w:t>10. В организациях, создаваемых для выполнения задач, поставленных перед Министерством обороны Российской Федерации, и в воинских частях:</w:t>
      </w:r>
    </w:p>
    <w:p w14:paraId="28F0FCB7"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начальник, руководитель, директор, генеральный директор, главный врач, заведующий, председатель (организации и ее филиалов);</w:t>
      </w:r>
    </w:p>
    <w:p w14:paraId="401BC595"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заместитель начальника, заместитель руководителя, заместитель директора, заместитель генерального директора, заместитель главного врача, заместитель заведующего, заместитель председателя (организации и ее филиалов);</w:t>
      </w:r>
    </w:p>
    <w:p w14:paraId="0477BB73"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командир, заместитель командира, старший помощник командира (части, базы);</w:t>
      </w:r>
    </w:p>
    <w:p w14:paraId="005EE7D9"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капитан судна, старший помощник капитана судна;</w:t>
      </w:r>
    </w:p>
    <w:p w14:paraId="53F124BB"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начальник, руководитель, заведующий, заместитель начальника, заместитель руководителя, заместитель заведующего (управления, центра, инспекции, комплекса, службы, казначейства, гостиницы, поликлиники, станции переливания крови, кадетского корпуса (инженерной школы, училища), отдела, отделения (за исключением должностей, входящих в состав учебных лабораторий, врачебно-спортивного диспансера, центра финансово-экономического обеспечения, клиники), части (за исключением секретной части), отряда, группы, пункта (сборного), базы, бюро, команды, производственного участка, библиотеки, клуба, в том числе входящих в состав других структурных подразделений);</w:t>
      </w:r>
    </w:p>
    <w:p w14:paraId="651AFCEA" w14:textId="77777777" w:rsidR="00F2258C" w:rsidRPr="00F2258C" w:rsidRDefault="00F2258C">
      <w:pPr>
        <w:spacing w:after="1" w:line="220" w:lineRule="atLeast"/>
        <w:jc w:val="both"/>
        <w:rPr>
          <w:rFonts w:ascii="Times New Roman" w:hAnsi="Times New Roman" w:cs="Times New Roman"/>
        </w:rPr>
      </w:pPr>
      <w:r w:rsidRPr="00F2258C">
        <w:rPr>
          <w:rFonts w:ascii="Times New Roman" w:hAnsi="Times New Roman" w:cs="Times New Roman"/>
        </w:rPr>
        <w:t xml:space="preserve">(в ред. Приказов Министра обороны РФ от 22.11.2021 </w:t>
      </w:r>
      <w:hyperlink r:id="rId56">
        <w:r w:rsidRPr="00F2258C">
          <w:rPr>
            <w:rFonts w:ascii="Times New Roman" w:hAnsi="Times New Roman" w:cs="Times New Roman"/>
            <w:color w:val="0000FF"/>
          </w:rPr>
          <w:t>N 708</w:t>
        </w:r>
      </w:hyperlink>
      <w:r w:rsidRPr="00F2258C">
        <w:rPr>
          <w:rFonts w:ascii="Times New Roman" w:hAnsi="Times New Roman" w:cs="Times New Roman"/>
        </w:rPr>
        <w:t xml:space="preserve">, от 18.09.2023 </w:t>
      </w:r>
      <w:hyperlink r:id="rId57">
        <w:r w:rsidRPr="00F2258C">
          <w:rPr>
            <w:rFonts w:ascii="Times New Roman" w:hAnsi="Times New Roman" w:cs="Times New Roman"/>
            <w:color w:val="0000FF"/>
          </w:rPr>
          <w:t>N 630</w:t>
        </w:r>
      </w:hyperlink>
      <w:r w:rsidRPr="00F2258C">
        <w:rPr>
          <w:rFonts w:ascii="Times New Roman" w:hAnsi="Times New Roman" w:cs="Times New Roman"/>
        </w:rPr>
        <w:t xml:space="preserve">, от 22.11.2024 </w:t>
      </w:r>
      <w:hyperlink r:id="rId58">
        <w:r w:rsidRPr="00F2258C">
          <w:rPr>
            <w:rFonts w:ascii="Times New Roman" w:hAnsi="Times New Roman" w:cs="Times New Roman"/>
            <w:color w:val="0000FF"/>
          </w:rPr>
          <w:t>N 724</w:t>
        </w:r>
      </w:hyperlink>
      <w:r w:rsidRPr="00F2258C">
        <w:rPr>
          <w:rFonts w:ascii="Times New Roman" w:hAnsi="Times New Roman" w:cs="Times New Roman"/>
        </w:rPr>
        <w:t>)</w:t>
      </w:r>
    </w:p>
    <w:p w14:paraId="57658335"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директор, заместитель директора, старший тренер, тренер (спортивной школы олимпийского резерва федерального автономного учреждения Министерства обороны Российской Федерации "Центральный спортивный клуб Армии");</w:t>
      </w:r>
    </w:p>
    <w:p w14:paraId="6C677F2A"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начальник склада, заведующий складом;</w:t>
      </w:r>
    </w:p>
    <w:p w14:paraId="59865236"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главный бухгалтер, заместитель главного бухгалтера, ведущий бухгалтер, бухгалтер;</w:t>
      </w:r>
    </w:p>
    <w:p w14:paraId="110CC773" w14:textId="77777777" w:rsidR="00F2258C" w:rsidRPr="00F2258C" w:rsidRDefault="00F2258C">
      <w:pPr>
        <w:spacing w:after="1" w:line="220" w:lineRule="atLeast"/>
        <w:jc w:val="both"/>
        <w:rPr>
          <w:rFonts w:ascii="Times New Roman" w:hAnsi="Times New Roman" w:cs="Times New Roman"/>
        </w:rPr>
      </w:pPr>
      <w:r w:rsidRPr="00F2258C">
        <w:rPr>
          <w:rFonts w:ascii="Times New Roman" w:hAnsi="Times New Roman" w:cs="Times New Roman"/>
        </w:rPr>
        <w:t xml:space="preserve">(в ред. </w:t>
      </w:r>
      <w:hyperlink r:id="rId59">
        <w:r w:rsidRPr="00F2258C">
          <w:rPr>
            <w:rFonts w:ascii="Times New Roman" w:hAnsi="Times New Roman" w:cs="Times New Roman"/>
            <w:color w:val="0000FF"/>
          </w:rPr>
          <w:t>Приказа</w:t>
        </w:r>
      </w:hyperlink>
      <w:r w:rsidRPr="00F2258C">
        <w:rPr>
          <w:rFonts w:ascii="Times New Roman" w:hAnsi="Times New Roman" w:cs="Times New Roman"/>
        </w:rPr>
        <w:t xml:space="preserve"> Министра обороны РФ от 22.11.2024 N 724)</w:t>
      </w:r>
    </w:p>
    <w:p w14:paraId="324C347C"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начальник, заместитель начальника, начальник группы (финансово-экономической службы, финансово-экономического отдела, финансово-экономического отделения, финансово-расчетного пункта);</w:t>
      </w:r>
    </w:p>
    <w:p w14:paraId="30864B3F" w14:textId="77777777" w:rsidR="00F2258C" w:rsidRPr="00F2258C" w:rsidRDefault="00F2258C">
      <w:pPr>
        <w:spacing w:after="1" w:line="220" w:lineRule="atLeast"/>
        <w:jc w:val="both"/>
        <w:rPr>
          <w:rFonts w:ascii="Times New Roman" w:hAnsi="Times New Roman" w:cs="Times New Roman"/>
        </w:rPr>
      </w:pPr>
      <w:r w:rsidRPr="00F2258C">
        <w:rPr>
          <w:rFonts w:ascii="Times New Roman" w:hAnsi="Times New Roman" w:cs="Times New Roman"/>
        </w:rPr>
        <w:t xml:space="preserve">(в ред. </w:t>
      </w:r>
      <w:hyperlink r:id="rId60">
        <w:r w:rsidRPr="00F2258C">
          <w:rPr>
            <w:rFonts w:ascii="Times New Roman" w:hAnsi="Times New Roman" w:cs="Times New Roman"/>
            <w:color w:val="0000FF"/>
          </w:rPr>
          <w:t>Приказа</w:t>
        </w:r>
      </w:hyperlink>
      <w:r w:rsidRPr="00F2258C">
        <w:rPr>
          <w:rFonts w:ascii="Times New Roman" w:hAnsi="Times New Roman" w:cs="Times New Roman"/>
        </w:rPr>
        <w:t xml:space="preserve"> Министра обороны РФ от 22.11.2024 N 724)</w:t>
      </w:r>
    </w:p>
    <w:p w14:paraId="2B016D54"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 xml:space="preserve">абзац утратил силу. - </w:t>
      </w:r>
      <w:hyperlink r:id="rId61">
        <w:r w:rsidRPr="00F2258C">
          <w:rPr>
            <w:rFonts w:ascii="Times New Roman" w:hAnsi="Times New Roman" w:cs="Times New Roman"/>
            <w:color w:val="0000FF"/>
          </w:rPr>
          <w:t>Приказ</w:t>
        </w:r>
      </w:hyperlink>
      <w:r w:rsidRPr="00F2258C">
        <w:rPr>
          <w:rFonts w:ascii="Times New Roman" w:hAnsi="Times New Roman" w:cs="Times New Roman"/>
        </w:rPr>
        <w:t xml:space="preserve"> Министра обороны РФ от 22.11.2024 N 724;</w:t>
      </w:r>
    </w:p>
    <w:p w14:paraId="70CC0741"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заведующий кафедрой, начальник кафедры;</w:t>
      </w:r>
    </w:p>
    <w:p w14:paraId="5E3F3D5A"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председатель комиссии - врач-методист;</w:t>
      </w:r>
    </w:p>
    <w:p w14:paraId="3B217F89"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 xml:space="preserve">начальник группы - главный </w:t>
      </w:r>
      <w:proofErr w:type="spellStart"/>
      <w:r w:rsidRPr="00F2258C">
        <w:rPr>
          <w:rFonts w:ascii="Times New Roman" w:hAnsi="Times New Roman" w:cs="Times New Roman"/>
        </w:rPr>
        <w:t>документовед</w:t>
      </w:r>
      <w:proofErr w:type="spellEnd"/>
      <w:r w:rsidRPr="00F2258C">
        <w:rPr>
          <w:rFonts w:ascii="Times New Roman" w:hAnsi="Times New Roman" w:cs="Times New Roman"/>
        </w:rPr>
        <w:t xml:space="preserve"> группы по профилактике коррупционных и иных правонарушений;</w:t>
      </w:r>
    </w:p>
    <w:p w14:paraId="0F267C72"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главный экономист;</w:t>
      </w:r>
    </w:p>
    <w:p w14:paraId="5280D470"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главный инспектор;</w:t>
      </w:r>
    </w:p>
    <w:p w14:paraId="3362C147"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lastRenderedPageBreak/>
        <w:t>главный юрисконсульт (за исключением должностей в региональных управлениях правового обеспечения);</w:t>
      </w:r>
    </w:p>
    <w:p w14:paraId="6E9D8C8B"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главный инженер (воинской части, организации);</w:t>
      </w:r>
    </w:p>
    <w:p w14:paraId="2D25A2D7" w14:textId="77777777" w:rsidR="00F2258C" w:rsidRPr="00F2258C" w:rsidRDefault="00F2258C">
      <w:pPr>
        <w:spacing w:after="1" w:line="220" w:lineRule="atLeast"/>
        <w:jc w:val="both"/>
        <w:rPr>
          <w:rFonts w:ascii="Times New Roman" w:hAnsi="Times New Roman" w:cs="Times New Roman"/>
        </w:rPr>
      </w:pPr>
      <w:r w:rsidRPr="00F2258C">
        <w:rPr>
          <w:rFonts w:ascii="Times New Roman" w:hAnsi="Times New Roman" w:cs="Times New Roman"/>
        </w:rPr>
        <w:t xml:space="preserve">(в ред. </w:t>
      </w:r>
      <w:hyperlink r:id="rId62">
        <w:r w:rsidRPr="00F2258C">
          <w:rPr>
            <w:rFonts w:ascii="Times New Roman" w:hAnsi="Times New Roman" w:cs="Times New Roman"/>
            <w:color w:val="0000FF"/>
          </w:rPr>
          <w:t>Приказа</w:t>
        </w:r>
      </w:hyperlink>
      <w:r w:rsidRPr="00F2258C">
        <w:rPr>
          <w:rFonts w:ascii="Times New Roman" w:hAnsi="Times New Roman" w:cs="Times New Roman"/>
        </w:rPr>
        <w:t xml:space="preserve"> Министра обороны РФ от 22.11.2021 N 708)</w:t>
      </w:r>
    </w:p>
    <w:p w14:paraId="17E4CCC7"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старший инспектор-ревизор;</w:t>
      </w:r>
    </w:p>
    <w:p w14:paraId="3F90AA63"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бухгалтер-ревизор;</w:t>
      </w:r>
    </w:p>
    <w:p w14:paraId="2BE5655E"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инспектор-ревизор;</w:t>
      </w:r>
    </w:p>
    <w:p w14:paraId="1A6E92FA"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инструктор по физической подготовке;</w:t>
      </w:r>
    </w:p>
    <w:p w14:paraId="1F0953C5"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 xml:space="preserve">ведущий </w:t>
      </w:r>
      <w:proofErr w:type="spellStart"/>
      <w:r w:rsidRPr="00F2258C">
        <w:rPr>
          <w:rFonts w:ascii="Times New Roman" w:hAnsi="Times New Roman" w:cs="Times New Roman"/>
        </w:rPr>
        <w:t>документовед</w:t>
      </w:r>
      <w:proofErr w:type="spellEnd"/>
      <w:r w:rsidRPr="00F2258C">
        <w:rPr>
          <w:rFonts w:ascii="Times New Roman" w:hAnsi="Times New Roman" w:cs="Times New Roman"/>
        </w:rPr>
        <w:t xml:space="preserve"> группы по профилактике коррупционных и иных правонарушений;</w:t>
      </w:r>
    </w:p>
    <w:p w14:paraId="43DF62F7" w14:textId="77777777" w:rsidR="00F2258C" w:rsidRPr="00F2258C" w:rsidRDefault="00F2258C">
      <w:pPr>
        <w:spacing w:before="220" w:after="1" w:line="220" w:lineRule="atLeast"/>
        <w:ind w:firstLine="540"/>
        <w:jc w:val="both"/>
        <w:rPr>
          <w:rFonts w:ascii="Times New Roman" w:hAnsi="Times New Roman" w:cs="Times New Roman"/>
        </w:rPr>
      </w:pPr>
      <w:proofErr w:type="spellStart"/>
      <w:r w:rsidRPr="00F2258C">
        <w:rPr>
          <w:rFonts w:ascii="Times New Roman" w:hAnsi="Times New Roman" w:cs="Times New Roman"/>
        </w:rPr>
        <w:t>документовед</w:t>
      </w:r>
      <w:proofErr w:type="spellEnd"/>
      <w:r w:rsidRPr="00F2258C">
        <w:rPr>
          <w:rFonts w:ascii="Times New Roman" w:hAnsi="Times New Roman" w:cs="Times New Roman"/>
        </w:rPr>
        <w:t xml:space="preserve"> 1 категории группы по профилактике коррупционных и иных правонарушений;</w:t>
      </w:r>
    </w:p>
    <w:p w14:paraId="6BE4729F"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 xml:space="preserve">абзац утратил силу. - </w:t>
      </w:r>
      <w:hyperlink r:id="rId63">
        <w:r w:rsidRPr="00F2258C">
          <w:rPr>
            <w:rFonts w:ascii="Times New Roman" w:hAnsi="Times New Roman" w:cs="Times New Roman"/>
            <w:color w:val="0000FF"/>
          </w:rPr>
          <w:t>Приказ</w:t>
        </w:r>
      </w:hyperlink>
      <w:r w:rsidRPr="00F2258C">
        <w:rPr>
          <w:rFonts w:ascii="Times New Roman" w:hAnsi="Times New Roman" w:cs="Times New Roman"/>
        </w:rPr>
        <w:t xml:space="preserve"> Министра обороны РФ от 18.09.2023 N 630;</w:t>
      </w:r>
    </w:p>
    <w:p w14:paraId="360E363F"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декан факультета, заместитель декана факультета;</w:t>
      </w:r>
    </w:p>
    <w:p w14:paraId="5A43EBB9" w14:textId="77777777" w:rsidR="00F2258C" w:rsidRPr="00F2258C" w:rsidRDefault="00F2258C">
      <w:pPr>
        <w:spacing w:after="1" w:line="220" w:lineRule="atLeast"/>
        <w:jc w:val="both"/>
        <w:rPr>
          <w:rFonts w:ascii="Times New Roman" w:hAnsi="Times New Roman" w:cs="Times New Roman"/>
        </w:rPr>
      </w:pPr>
      <w:r w:rsidRPr="00F2258C">
        <w:rPr>
          <w:rFonts w:ascii="Times New Roman" w:hAnsi="Times New Roman" w:cs="Times New Roman"/>
        </w:rPr>
        <w:t xml:space="preserve">(абзац введен </w:t>
      </w:r>
      <w:hyperlink r:id="rId64">
        <w:r w:rsidRPr="00F2258C">
          <w:rPr>
            <w:rFonts w:ascii="Times New Roman" w:hAnsi="Times New Roman" w:cs="Times New Roman"/>
            <w:color w:val="0000FF"/>
          </w:rPr>
          <w:t>Приказом</w:t>
        </w:r>
      </w:hyperlink>
      <w:r w:rsidRPr="00F2258C">
        <w:rPr>
          <w:rFonts w:ascii="Times New Roman" w:hAnsi="Times New Roman" w:cs="Times New Roman"/>
        </w:rPr>
        <w:t xml:space="preserve"> Министра обороны РФ от 01.11.2022 N 666)</w:t>
      </w:r>
    </w:p>
    <w:p w14:paraId="7AB6F411"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заведующий лабораторией центра клинической лабораторной диагностики;</w:t>
      </w:r>
    </w:p>
    <w:p w14:paraId="57BE248A" w14:textId="77777777" w:rsidR="00F2258C" w:rsidRPr="00F2258C" w:rsidRDefault="00F2258C">
      <w:pPr>
        <w:spacing w:after="1" w:line="220" w:lineRule="atLeast"/>
        <w:jc w:val="both"/>
        <w:rPr>
          <w:rFonts w:ascii="Times New Roman" w:hAnsi="Times New Roman" w:cs="Times New Roman"/>
        </w:rPr>
      </w:pPr>
      <w:r w:rsidRPr="00F2258C">
        <w:rPr>
          <w:rFonts w:ascii="Times New Roman" w:hAnsi="Times New Roman" w:cs="Times New Roman"/>
        </w:rPr>
        <w:t xml:space="preserve">(абзац введен </w:t>
      </w:r>
      <w:hyperlink r:id="rId65">
        <w:r w:rsidRPr="00F2258C">
          <w:rPr>
            <w:rFonts w:ascii="Times New Roman" w:hAnsi="Times New Roman" w:cs="Times New Roman"/>
            <w:color w:val="0000FF"/>
          </w:rPr>
          <w:t>Приказом</w:t>
        </w:r>
      </w:hyperlink>
      <w:r w:rsidRPr="00F2258C">
        <w:rPr>
          <w:rFonts w:ascii="Times New Roman" w:hAnsi="Times New Roman" w:cs="Times New Roman"/>
        </w:rPr>
        <w:t xml:space="preserve"> Министра обороны РФ от 01.11.2022 N 666)</w:t>
      </w:r>
    </w:p>
    <w:p w14:paraId="348C9F6B"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инспектор (по профилактике коррупционных правонарушений) отдела кадров;</w:t>
      </w:r>
    </w:p>
    <w:p w14:paraId="11CCAB2F" w14:textId="77777777" w:rsidR="00F2258C" w:rsidRPr="00F2258C" w:rsidRDefault="00F2258C">
      <w:pPr>
        <w:spacing w:after="1" w:line="220" w:lineRule="atLeast"/>
        <w:jc w:val="both"/>
        <w:rPr>
          <w:rFonts w:ascii="Times New Roman" w:hAnsi="Times New Roman" w:cs="Times New Roman"/>
        </w:rPr>
      </w:pPr>
      <w:r w:rsidRPr="00F2258C">
        <w:rPr>
          <w:rFonts w:ascii="Times New Roman" w:hAnsi="Times New Roman" w:cs="Times New Roman"/>
        </w:rPr>
        <w:t xml:space="preserve">(абзац введен </w:t>
      </w:r>
      <w:hyperlink r:id="rId66">
        <w:r w:rsidRPr="00F2258C">
          <w:rPr>
            <w:rFonts w:ascii="Times New Roman" w:hAnsi="Times New Roman" w:cs="Times New Roman"/>
            <w:color w:val="0000FF"/>
          </w:rPr>
          <w:t>Приказом</w:t>
        </w:r>
      </w:hyperlink>
      <w:r w:rsidRPr="00F2258C">
        <w:rPr>
          <w:rFonts w:ascii="Times New Roman" w:hAnsi="Times New Roman" w:cs="Times New Roman"/>
        </w:rPr>
        <w:t xml:space="preserve"> Министра обороны РФ от 01.11.2022 N 666)</w:t>
      </w:r>
    </w:p>
    <w:p w14:paraId="73CFDF58"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инспектор по профилактике коррупционных правонарушений отделения кадров и строевого;</w:t>
      </w:r>
    </w:p>
    <w:p w14:paraId="08B838CB" w14:textId="77777777" w:rsidR="00F2258C" w:rsidRPr="00F2258C" w:rsidRDefault="00F2258C">
      <w:pPr>
        <w:spacing w:after="1" w:line="220" w:lineRule="atLeast"/>
        <w:jc w:val="both"/>
        <w:rPr>
          <w:rFonts w:ascii="Times New Roman" w:hAnsi="Times New Roman" w:cs="Times New Roman"/>
        </w:rPr>
      </w:pPr>
      <w:r w:rsidRPr="00F2258C">
        <w:rPr>
          <w:rFonts w:ascii="Times New Roman" w:hAnsi="Times New Roman" w:cs="Times New Roman"/>
        </w:rPr>
        <w:t xml:space="preserve">(абзац введен </w:t>
      </w:r>
      <w:hyperlink r:id="rId67">
        <w:r w:rsidRPr="00F2258C">
          <w:rPr>
            <w:rFonts w:ascii="Times New Roman" w:hAnsi="Times New Roman" w:cs="Times New Roman"/>
            <w:color w:val="0000FF"/>
          </w:rPr>
          <w:t>Приказом</w:t>
        </w:r>
      </w:hyperlink>
      <w:r w:rsidRPr="00F2258C">
        <w:rPr>
          <w:rFonts w:ascii="Times New Roman" w:hAnsi="Times New Roman" w:cs="Times New Roman"/>
        </w:rPr>
        <w:t xml:space="preserve"> Министра обороны РФ от 01.11.2022 N 666)</w:t>
      </w:r>
    </w:p>
    <w:p w14:paraId="1E67871C"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профессор;</w:t>
      </w:r>
    </w:p>
    <w:p w14:paraId="04B6FBF7" w14:textId="77777777" w:rsidR="00F2258C" w:rsidRPr="00F2258C" w:rsidRDefault="00F2258C">
      <w:pPr>
        <w:spacing w:after="1" w:line="220" w:lineRule="atLeast"/>
        <w:jc w:val="both"/>
        <w:rPr>
          <w:rFonts w:ascii="Times New Roman" w:hAnsi="Times New Roman" w:cs="Times New Roman"/>
        </w:rPr>
      </w:pPr>
      <w:r w:rsidRPr="00F2258C">
        <w:rPr>
          <w:rFonts w:ascii="Times New Roman" w:hAnsi="Times New Roman" w:cs="Times New Roman"/>
        </w:rPr>
        <w:t xml:space="preserve">(абзац введен </w:t>
      </w:r>
      <w:hyperlink r:id="rId68">
        <w:r w:rsidRPr="00F2258C">
          <w:rPr>
            <w:rFonts w:ascii="Times New Roman" w:hAnsi="Times New Roman" w:cs="Times New Roman"/>
            <w:color w:val="0000FF"/>
          </w:rPr>
          <w:t>Приказом</w:t>
        </w:r>
      </w:hyperlink>
      <w:r w:rsidRPr="00F2258C">
        <w:rPr>
          <w:rFonts w:ascii="Times New Roman" w:hAnsi="Times New Roman" w:cs="Times New Roman"/>
        </w:rPr>
        <w:t xml:space="preserve"> Министра обороны РФ от 18.09.2023 N 630)</w:t>
      </w:r>
    </w:p>
    <w:p w14:paraId="7AECEE72"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доцент;</w:t>
      </w:r>
    </w:p>
    <w:p w14:paraId="6E8482B3" w14:textId="77777777" w:rsidR="00F2258C" w:rsidRPr="00F2258C" w:rsidRDefault="00F2258C">
      <w:pPr>
        <w:spacing w:after="1" w:line="220" w:lineRule="atLeast"/>
        <w:jc w:val="both"/>
        <w:rPr>
          <w:rFonts w:ascii="Times New Roman" w:hAnsi="Times New Roman" w:cs="Times New Roman"/>
        </w:rPr>
      </w:pPr>
      <w:r w:rsidRPr="00F2258C">
        <w:rPr>
          <w:rFonts w:ascii="Times New Roman" w:hAnsi="Times New Roman" w:cs="Times New Roman"/>
        </w:rPr>
        <w:t xml:space="preserve">(абзац введен </w:t>
      </w:r>
      <w:hyperlink r:id="rId69">
        <w:r w:rsidRPr="00F2258C">
          <w:rPr>
            <w:rFonts w:ascii="Times New Roman" w:hAnsi="Times New Roman" w:cs="Times New Roman"/>
            <w:color w:val="0000FF"/>
          </w:rPr>
          <w:t>Приказом</w:t>
        </w:r>
      </w:hyperlink>
      <w:r w:rsidRPr="00F2258C">
        <w:rPr>
          <w:rFonts w:ascii="Times New Roman" w:hAnsi="Times New Roman" w:cs="Times New Roman"/>
        </w:rPr>
        <w:t xml:space="preserve"> Министра обороны РФ от 18.09.2023 N 630)</w:t>
      </w:r>
    </w:p>
    <w:p w14:paraId="6C96ED75"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преподаватель;</w:t>
      </w:r>
    </w:p>
    <w:p w14:paraId="75209903" w14:textId="77777777" w:rsidR="00F2258C" w:rsidRPr="00F2258C" w:rsidRDefault="00F2258C">
      <w:pPr>
        <w:spacing w:after="1" w:line="220" w:lineRule="atLeast"/>
        <w:jc w:val="both"/>
        <w:rPr>
          <w:rFonts w:ascii="Times New Roman" w:hAnsi="Times New Roman" w:cs="Times New Roman"/>
        </w:rPr>
      </w:pPr>
      <w:r w:rsidRPr="00F2258C">
        <w:rPr>
          <w:rFonts w:ascii="Times New Roman" w:hAnsi="Times New Roman" w:cs="Times New Roman"/>
        </w:rPr>
        <w:t xml:space="preserve">(абзац введен </w:t>
      </w:r>
      <w:hyperlink r:id="rId70">
        <w:r w:rsidRPr="00F2258C">
          <w:rPr>
            <w:rFonts w:ascii="Times New Roman" w:hAnsi="Times New Roman" w:cs="Times New Roman"/>
            <w:color w:val="0000FF"/>
          </w:rPr>
          <w:t>Приказом</w:t>
        </w:r>
      </w:hyperlink>
      <w:r w:rsidRPr="00F2258C">
        <w:rPr>
          <w:rFonts w:ascii="Times New Roman" w:hAnsi="Times New Roman" w:cs="Times New Roman"/>
        </w:rPr>
        <w:t xml:space="preserve"> Министра обороны РФ от 18.09.2023 N 630)</w:t>
      </w:r>
    </w:p>
    <w:p w14:paraId="7E9AFD80"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старший преподаватель;</w:t>
      </w:r>
    </w:p>
    <w:p w14:paraId="1AFC099E" w14:textId="77777777" w:rsidR="00F2258C" w:rsidRPr="00F2258C" w:rsidRDefault="00F2258C">
      <w:pPr>
        <w:spacing w:after="1" w:line="220" w:lineRule="atLeast"/>
        <w:jc w:val="both"/>
        <w:rPr>
          <w:rFonts w:ascii="Times New Roman" w:hAnsi="Times New Roman" w:cs="Times New Roman"/>
        </w:rPr>
      </w:pPr>
      <w:r w:rsidRPr="00F2258C">
        <w:rPr>
          <w:rFonts w:ascii="Times New Roman" w:hAnsi="Times New Roman" w:cs="Times New Roman"/>
        </w:rPr>
        <w:t xml:space="preserve">(абзац введен </w:t>
      </w:r>
      <w:hyperlink r:id="rId71">
        <w:r w:rsidRPr="00F2258C">
          <w:rPr>
            <w:rFonts w:ascii="Times New Roman" w:hAnsi="Times New Roman" w:cs="Times New Roman"/>
            <w:color w:val="0000FF"/>
          </w:rPr>
          <w:t>Приказом</w:t>
        </w:r>
      </w:hyperlink>
      <w:r w:rsidRPr="00F2258C">
        <w:rPr>
          <w:rFonts w:ascii="Times New Roman" w:hAnsi="Times New Roman" w:cs="Times New Roman"/>
        </w:rPr>
        <w:t xml:space="preserve"> Министра обороны РФ от 18.09.2023 N 630)</w:t>
      </w:r>
    </w:p>
    <w:p w14:paraId="5209BE73"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 xml:space="preserve">абзац утратил силу. - </w:t>
      </w:r>
      <w:hyperlink r:id="rId72">
        <w:r w:rsidRPr="00F2258C">
          <w:rPr>
            <w:rFonts w:ascii="Times New Roman" w:hAnsi="Times New Roman" w:cs="Times New Roman"/>
            <w:color w:val="0000FF"/>
          </w:rPr>
          <w:t>Приказ</w:t>
        </w:r>
      </w:hyperlink>
      <w:r w:rsidRPr="00F2258C">
        <w:rPr>
          <w:rFonts w:ascii="Times New Roman" w:hAnsi="Times New Roman" w:cs="Times New Roman"/>
        </w:rPr>
        <w:t xml:space="preserve"> Министра обороны РФ от 22.11.2024 N 724;</w:t>
      </w:r>
    </w:p>
    <w:p w14:paraId="5ADC29A0"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ведущий научный сотрудник, главный научный сотрудник, старший научный сотрудник (за исключением работников музея);</w:t>
      </w:r>
    </w:p>
    <w:p w14:paraId="4B35D5E3" w14:textId="77777777" w:rsidR="00F2258C" w:rsidRPr="00F2258C" w:rsidRDefault="00F2258C">
      <w:pPr>
        <w:spacing w:after="1" w:line="220" w:lineRule="atLeast"/>
        <w:jc w:val="both"/>
        <w:rPr>
          <w:rFonts w:ascii="Times New Roman" w:hAnsi="Times New Roman" w:cs="Times New Roman"/>
        </w:rPr>
      </w:pPr>
      <w:r w:rsidRPr="00F2258C">
        <w:rPr>
          <w:rFonts w:ascii="Times New Roman" w:hAnsi="Times New Roman" w:cs="Times New Roman"/>
        </w:rPr>
        <w:t xml:space="preserve">(в ред. </w:t>
      </w:r>
      <w:hyperlink r:id="rId73">
        <w:r w:rsidRPr="00F2258C">
          <w:rPr>
            <w:rFonts w:ascii="Times New Roman" w:hAnsi="Times New Roman" w:cs="Times New Roman"/>
            <w:color w:val="0000FF"/>
          </w:rPr>
          <w:t>Приказа</w:t>
        </w:r>
      </w:hyperlink>
      <w:r w:rsidRPr="00F2258C">
        <w:rPr>
          <w:rFonts w:ascii="Times New Roman" w:hAnsi="Times New Roman" w:cs="Times New Roman"/>
        </w:rPr>
        <w:t xml:space="preserve"> Министра обороны РФ от 22.11.2024 N 724)</w:t>
      </w:r>
    </w:p>
    <w:p w14:paraId="6B5B3B7B"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 xml:space="preserve">абзацы тридцать пятый - тридцать шестой утратили силу. - </w:t>
      </w:r>
      <w:hyperlink r:id="rId74">
        <w:r w:rsidRPr="00F2258C">
          <w:rPr>
            <w:rFonts w:ascii="Times New Roman" w:hAnsi="Times New Roman" w:cs="Times New Roman"/>
            <w:color w:val="0000FF"/>
          </w:rPr>
          <w:t>Приказ</w:t>
        </w:r>
      </w:hyperlink>
      <w:r w:rsidRPr="00F2258C">
        <w:rPr>
          <w:rFonts w:ascii="Times New Roman" w:hAnsi="Times New Roman" w:cs="Times New Roman"/>
        </w:rPr>
        <w:t xml:space="preserve"> Министра обороны РФ от 22.11.2024 N 724.</w:t>
      </w:r>
    </w:p>
    <w:p w14:paraId="2605CB9B" w14:textId="77777777" w:rsidR="00F2258C" w:rsidRPr="00F2258C" w:rsidRDefault="00F2258C">
      <w:pPr>
        <w:spacing w:after="1" w:line="220" w:lineRule="atLeast"/>
        <w:jc w:val="both"/>
        <w:rPr>
          <w:rFonts w:ascii="Times New Roman" w:hAnsi="Times New Roman" w:cs="Times New Roman"/>
        </w:rPr>
      </w:pPr>
      <w:r w:rsidRPr="00F2258C">
        <w:rPr>
          <w:rFonts w:ascii="Times New Roman" w:hAnsi="Times New Roman" w:cs="Times New Roman"/>
        </w:rPr>
        <w:t xml:space="preserve">(п. 10 в ред. </w:t>
      </w:r>
      <w:hyperlink r:id="rId75">
        <w:r w:rsidRPr="00F2258C">
          <w:rPr>
            <w:rFonts w:ascii="Times New Roman" w:hAnsi="Times New Roman" w:cs="Times New Roman"/>
            <w:color w:val="0000FF"/>
          </w:rPr>
          <w:t>Приказа</w:t>
        </w:r>
      </w:hyperlink>
      <w:r w:rsidRPr="00F2258C">
        <w:rPr>
          <w:rFonts w:ascii="Times New Roman" w:hAnsi="Times New Roman" w:cs="Times New Roman"/>
        </w:rPr>
        <w:t xml:space="preserve"> Министра обороны РФ от 22.10.2020 N 554)</w:t>
      </w:r>
    </w:p>
    <w:p w14:paraId="4760BEC4"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10.1. В военных комиссариатах:</w:t>
      </w:r>
    </w:p>
    <w:p w14:paraId="65834DA7"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военный комиссар, заместитель военного комиссара;</w:t>
      </w:r>
    </w:p>
    <w:p w14:paraId="7946E172"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начальник, заместитель начальника (центра, отдела, отделения, группы, пункта (сборного), в том числе входящих в состав других структурных подразделений);</w:t>
      </w:r>
    </w:p>
    <w:p w14:paraId="2F43D431" w14:textId="77777777" w:rsidR="00F2258C" w:rsidRPr="00F2258C" w:rsidRDefault="00F2258C">
      <w:pPr>
        <w:spacing w:after="1" w:line="220" w:lineRule="atLeast"/>
        <w:jc w:val="both"/>
        <w:rPr>
          <w:rFonts w:ascii="Times New Roman" w:hAnsi="Times New Roman" w:cs="Times New Roman"/>
        </w:rPr>
      </w:pPr>
      <w:r w:rsidRPr="00F2258C">
        <w:rPr>
          <w:rFonts w:ascii="Times New Roman" w:hAnsi="Times New Roman" w:cs="Times New Roman"/>
        </w:rPr>
        <w:lastRenderedPageBreak/>
        <w:t xml:space="preserve">(в ред. </w:t>
      </w:r>
      <w:hyperlink r:id="rId76">
        <w:r w:rsidRPr="00F2258C">
          <w:rPr>
            <w:rFonts w:ascii="Times New Roman" w:hAnsi="Times New Roman" w:cs="Times New Roman"/>
            <w:color w:val="0000FF"/>
          </w:rPr>
          <w:t>Приказа</w:t>
        </w:r>
      </w:hyperlink>
      <w:r w:rsidRPr="00F2258C">
        <w:rPr>
          <w:rFonts w:ascii="Times New Roman" w:hAnsi="Times New Roman" w:cs="Times New Roman"/>
        </w:rPr>
        <w:t xml:space="preserve"> Министра обороны РФ от 01.11.2022 N 666)</w:t>
      </w:r>
    </w:p>
    <w:p w14:paraId="5830265A"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старший помощник военного комиссара, помощник военного комиссара;</w:t>
      </w:r>
    </w:p>
    <w:p w14:paraId="4A3C40A2"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 xml:space="preserve">абзац утратил силу. - </w:t>
      </w:r>
      <w:hyperlink r:id="rId77">
        <w:r w:rsidRPr="00F2258C">
          <w:rPr>
            <w:rFonts w:ascii="Times New Roman" w:hAnsi="Times New Roman" w:cs="Times New Roman"/>
            <w:color w:val="0000FF"/>
          </w:rPr>
          <w:t>Приказ</w:t>
        </w:r>
      </w:hyperlink>
      <w:r w:rsidRPr="00F2258C">
        <w:rPr>
          <w:rFonts w:ascii="Times New Roman" w:hAnsi="Times New Roman" w:cs="Times New Roman"/>
        </w:rPr>
        <w:t xml:space="preserve"> Министра обороны РФ от 01.11.2022 N 666;</w:t>
      </w:r>
    </w:p>
    <w:p w14:paraId="04885CF3"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врач-хирург, врач-офтальмолог, врач-невролог, врач-стоматолог, врач-оториноларинголог, врач-психиатр, врач-дерматовенеролог, врач-терапевт, врач-уролог, фельдшер, медицинская сестра;</w:t>
      </w:r>
    </w:p>
    <w:p w14:paraId="7E627E6F" w14:textId="77777777" w:rsidR="00F2258C" w:rsidRPr="00F2258C" w:rsidRDefault="00F2258C">
      <w:pPr>
        <w:spacing w:after="1" w:line="220" w:lineRule="atLeast"/>
        <w:jc w:val="both"/>
        <w:rPr>
          <w:rFonts w:ascii="Times New Roman" w:hAnsi="Times New Roman" w:cs="Times New Roman"/>
        </w:rPr>
      </w:pPr>
      <w:r w:rsidRPr="00F2258C">
        <w:rPr>
          <w:rFonts w:ascii="Times New Roman" w:hAnsi="Times New Roman" w:cs="Times New Roman"/>
        </w:rPr>
        <w:t xml:space="preserve">(в ред. </w:t>
      </w:r>
      <w:hyperlink r:id="rId78">
        <w:r w:rsidRPr="00F2258C">
          <w:rPr>
            <w:rFonts w:ascii="Times New Roman" w:hAnsi="Times New Roman" w:cs="Times New Roman"/>
            <w:color w:val="0000FF"/>
          </w:rPr>
          <w:t>Приказа</w:t>
        </w:r>
      </w:hyperlink>
      <w:r w:rsidRPr="00F2258C">
        <w:rPr>
          <w:rFonts w:ascii="Times New Roman" w:hAnsi="Times New Roman" w:cs="Times New Roman"/>
        </w:rPr>
        <w:t xml:space="preserve"> Министра обороны РФ от 01.11.2022 N 666)</w:t>
      </w:r>
    </w:p>
    <w:p w14:paraId="23997651"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старший помощник начальника строевого отделения (по профилактике коррупционных и иных правонарушений) военного комиссариата;</w:t>
      </w:r>
    </w:p>
    <w:p w14:paraId="515CBCFE" w14:textId="77777777" w:rsidR="00F2258C" w:rsidRPr="00F2258C" w:rsidRDefault="00F2258C">
      <w:pPr>
        <w:spacing w:after="1" w:line="220" w:lineRule="atLeast"/>
        <w:jc w:val="both"/>
        <w:rPr>
          <w:rFonts w:ascii="Times New Roman" w:hAnsi="Times New Roman" w:cs="Times New Roman"/>
        </w:rPr>
      </w:pPr>
      <w:r w:rsidRPr="00F2258C">
        <w:rPr>
          <w:rFonts w:ascii="Times New Roman" w:hAnsi="Times New Roman" w:cs="Times New Roman"/>
        </w:rPr>
        <w:t xml:space="preserve">(абзац введен </w:t>
      </w:r>
      <w:hyperlink r:id="rId79">
        <w:r w:rsidRPr="00F2258C">
          <w:rPr>
            <w:rFonts w:ascii="Times New Roman" w:hAnsi="Times New Roman" w:cs="Times New Roman"/>
            <w:color w:val="0000FF"/>
          </w:rPr>
          <w:t>Приказом</w:t>
        </w:r>
      </w:hyperlink>
      <w:r w:rsidRPr="00F2258C">
        <w:rPr>
          <w:rFonts w:ascii="Times New Roman" w:hAnsi="Times New Roman" w:cs="Times New Roman"/>
        </w:rPr>
        <w:t xml:space="preserve"> Министра обороны РФ от 01.11.2022 N 666)</w:t>
      </w:r>
    </w:p>
    <w:p w14:paraId="6DCB459F"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заведующий складом;</w:t>
      </w:r>
    </w:p>
    <w:p w14:paraId="2A3ACD70" w14:textId="77777777" w:rsidR="00F2258C" w:rsidRPr="00F2258C" w:rsidRDefault="00F2258C">
      <w:pPr>
        <w:spacing w:after="1" w:line="220" w:lineRule="atLeast"/>
        <w:jc w:val="both"/>
        <w:rPr>
          <w:rFonts w:ascii="Times New Roman" w:hAnsi="Times New Roman" w:cs="Times New Roman"/>
        </w:rPr>
      </w:pPr>
      <w:r w:rsidRPr="00F2258C">
        <w:rPr>
          <w:rFonts w:ascii="Times New Roman" w:hAnsi="Times New Roman" w:cs="Times New Roman"/>
        </w:rPr>
        <w:t xml:space="preserve">(абзац введен </w:t>
      </w:r>
      <w:hyperlink r:id="rId80">
        <w:r w:rsidRPr="00F2258C">
          <w:rPr>
            <w:rFonts w:ascii="Times New Roman" w:hAnsi="Times New Roman" w:cs="Times New Roman"/>
            <w:color w:val="0000FF"/>
          </w:rPr>
          <w:t>Приказом</w:t>
        </w:r>
      </w:hyperlink>
      <w:r w:rsidRPr="00F2258C">
        <w:rPr>
          <w:rFonts w:ascii="Times New Roman" w:hAnsi="Times New Roman" w:cs="Times New Roman"/>
        </w:rPr>
        <w:t xml:space="preserve"> Министра обороны РФ от 01.11.2022 N 666)</w:t>
      </w:r>
    </w:p>
    <w:p w14:paraId="2CE81216"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инструктор (по проведению исследований на полиграфе) в 12 Главном управлении Министерства обороны Российской Федерации.</w:t>
      </w:r>
    </w:p>
    <w:p w14:paraId="5E0AAC02" w14:textId="77777777" w:rsidR="00F2258C" w:rsidRPr="00F2258C" w:rsidRDefault="00F2258C">
      <w:pPr>
        <w:spacing w:after="1" w:line="220" w:lineRule="atLeast"/>
        <w:jc w:val="both"/>
        <w:rPr>
          <w:rFonts w:ascii="Times New Roman" w:hAnsi="Times New Roman" w:cs="Times New Roman"/>
        </w:rPr>
      </w:pPr>
      <w:r w:rsidRPr="00F2258C">
        <w:rPr>
          <w:rFonts w:ascii="Times New Roman" w:hAnsi="Times New Roman" w:cs="Times New Roman"/>
        </w:rPr>
        <w:t xml:space="preserve">(абзац введен </w:t>
      </w:r>
      <w:hyperlink r:id="rId81">
        <w:r w:rsidRPr="00F2258C">
          <w:rPr>
            <w:rFonts w:ascii="Times New Roman" w:hAnsi="Times New Roman" w:cs="Times New Roman"/>
            <w:color w:val="0000FF"/>
          </w:rPr>
          <w:t>Приказом</w:t>
        </w:r>
      </w:hyperlink>
      <w:r w:rsidRPr="00F2258C">
        <w:rPr>
          <w:rFonts w:ascii="Times New Roman" w:hAnsi="Times New Roman" w:cs="Times New Roman"/>
        </w:rPr>
        <w:t xml:space="preserve"> Министра обороны РФ от 22.11.2024 N 724)</w:t>
      </w:r>
    </w:p>
    <w:p w14:paraId="5A75B6A5" w14:textId="77777777" w:rsidR="00F2258C" w:rsidRPr="00F2258C" w:rsidRDefault="00F2258C">
      <w:pPr>
        <w:spacing w:after="1" w:line="220" w:lineRule="atLeast"/>
        <w:jc w:val="both"/>
        <w:rPr>
          <w:rFonts w:ascii="Times New Roman" w:hAnsi="Times New Roman" w:cs="Times New Roman"/>
        </w:rPr>
      </w:pPr>
      <w:r w:rsidRPr="00F2258C">
        <w:rPr>
          <w:rFonts w:ascii="Times New Roman" w:hAnsi="Times New Roman" w:cs="Times New Roman"/>
        </w:rPr>
        <w:t xml:space="preserve">(п. 10.1 введен </w:t>
      </w:r>
      <w:hyperlink r:id="rId82">
        <w:r w:rsidRPr="00F2258C">
          <w:rPr>
            <w:rFonts w:ascii="Times New Roman" w:hAnsi="Times New Roman" w:cs="Times New Roman"/>
            <w:color w:val="0000FF"/>
          </w:rPr>
          <w:t>Приказом</w:t>
        </w:r>
      </w:hyperlink>
      <w:r w:rsidRPr="00F2258C">
        <w:rPr>
          <w:rFonts w:ascii="Times New Roman" w:hAnsi="Times New Roman" w:cs="Times New Roman"/>
        </w:rPr>
        <w:t xml:space="preserve"> Министра обороны РФ от 22.10.2020 N 554)</w:t>
      </w:r>
    </w:p>
    <w:p w14:paraId="70ECC3B0"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11. В Федеральном управлении:</w:t>
      </w:r>
    </w:p>
    <w:p w14:paraId="461C186B"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1) в органе управления Федерального управления:</w:t>
      </w:r>
    </w:p>
    <w:p w14:paraId="3EE1A6D9"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заместитель начальника Федерального управления;</w:t>
      </w:r>
    </w:p>
    <w:p w14:paraId="71CAB4D6"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главный инженер Федерального управления;</w:t>
      </w:r>
    </w:p>
    <w:p w14:paraId="08886610"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главный бухгалтер (начальник финансово-экономического управления);</w:t>
      </w:r>
    </w:p>
    <w:p w14:paraId="73C03213"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заместитель главного бухгалтера (начальника финансово-экономического управления);</w:t>
      </w:r>
    </w:p>
    <w:p w14:paraId="2F4E00EF"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начальник (отдела, отделения);</w:t>
      </w:r>
    </w:p>
    <w:p w14:paraId="5E869861"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заместитель начальника отдела (материально-технического обеспечения, специальных работ (и расчетов), финансового, финансово-экономического, кадров);</w:t>
      </w:r>
    </w:p>
    <w:p w14:paraId="6C90ACFC" w14:textId="77777777" w:rsidR="00F2258C" w:rsidRPr="00F2258C" w:rsidRDefault="00F2258C">
      <w:pPr>
        <w:spacing w:after="1" w:line="220" w:lineRule="atLeast"/>
        <w:jc w:val="both"/>
        <w:rPr>
          <w:rFonts w:ascii="Times New Roman" w:hAnsi="Times New Roman" w:cs="Times New Roman"/>
        </w:rPr>
      </w:pPr>
      <w:r w:rsidRPr="00F2258C">
        <w:rPr>
          <w:rFonts w:ascii="Times New Roman" w:hAnsi="Times New Roman" w:cs="Times New Roman"/>
        </w:rPr>
        <w:t xml:space="preserve">(в ред. </w:t>
      </w:r>
      <w:hyperlink r:id="rId83">
        <w:r w:rsidRPr="00F2258C">
          <w:rPr>
            <w:rFonts w:ascii="Times New Roman" w:hAnsi="Times New Roman" w:cs="Times New Roman"/>
            <w:color w:val="0000FF"/>
          </w:rPr>
          <w:t>Приказа</w:t>
        </w:r>
      </w:hyperlink>
      <w:r w:rsidRPr="00F2258C">
        <w:rPr>
          <w:rFonts w:ascii="Times New Roman" w:hAnsi="Times New Roman" w:cs="Times New Roman"/>
        </w:rPr>
        <w:t xml:space="preserve"> Министра обороны РФ от 18.09.2023 N 630)</w:t>
      </w:r>
    </w:p>
    <w:p w14:paraId="05492108"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начальник группы (отдела материально-технического обеспечения, отдела специальных работ (и расчетов), финансового отдела, финансово-экономического отдела);</w:t>
      </w:r>
    </w:p>
    <w:p w14:paraId="6184EF85"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начальник группы (юридической, специального мониторинга);</w:t>
      </w:r>
    </w:p>
    <w:p w14:paraId="43E5A353"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консультант (финансово-экономического управления, финансово-экономического отдела, финансового отдела, отдела специальных работ (и расчетов);</w:t>
      </w:r>
    </w:p>
    <w:p w14:paraId="5BB7711B"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главный экономист;</w:t>
      </w:r>
    </w:p>
    <w:p w14:paraId="277AFD5D"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ведущий экономист;</w:t>
      </w:r>
    </w:p>
    <w:p w14:paraId="3456A97C"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ведущий юрисконсульт;</w:t>
      </w:r>
    </w:p>
    <w:p w14:paraId="7BB0C592"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юрисконсульт;</w:t>
      </w:r>
    </w:p>
    <w:p w14:paraId="479875D6"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главный инспектор;</w:t>
      </w:r>
    </w:p>
    <w:p w14:paraId="3EED8010"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инспектор группы (специального мониторинга);</w:t>
      </w:r>
    </w:p>
    <w:p w14:paraId="3856C02D"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lastRenderedPageBreak/>
        <w:t>2) в воинских частях, подчиненных Федеральному управлению:</w:t>
      </w:r>
    </w:p>
    <w:p w14:paraId="73175A6F"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начальник отдела (финансово-экономической службы, группы, отделения);</w:t>
      </w:r>
    </w:p>
    <w:p w14:paraId="61F5373A"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заведующий складом;</w:t>
      </w:r>
    </w:p>
    <w:p w14:paraId="1754A349"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юрисконсульт.</w:t>
      </w:r>
    </w:p>
    <w:p w14:paraId="2508DA9F" w14:textId="77777777" w:rsidR="00F2258C" w:rsidRPr="00F2258C" w:rsidRDefault="00F2258C">
      <w:pPr>
        <w:spacing w:after="1" w:line="220" w:lineRule="atLeast"/>
        <w:jc w:val="both"/>
        <w:rPr>
          <w:rFonts w:ascii="Times New Roman" w:hAnsi="Times New Roman" w:cs="Times New Roman"/>
        </w:rPr>
      </w:pPr>
      <w:r w:rsidRPr="00F2258C">
        <w:rPr>
          <w:rFonts w:ascii="Times New Roman" w:hAnsi="Times New Roman" w:cs="Times New Roman"/>
        </w:rPr>
        <w:t xml:space="preserve">(п. 11 в ред. </w:t>
      </w:r>
      <w:hyperlink r:id="rId84">
        <w:r w:rsidRPr="00F2258C">
          <w:rPr>
            <w:rFonts w:ascii="Times New Roman" w:hAnsi="Times New Roman" w:cs="Times New Roman"/>
            <w:color w:val="0000FF"/>
          </w:rPr>
          <w:t>Приказа</w:t>
        </w:r>
      </w:hyperlink>
      <w:r w:rsidRPr="00F2258C">
        <w:rPr>
          <w:rFonts w:ascii="Times New Roman" w:hAnsi="Times New Roman" w:cs="Times New Roman"/>
        </w:rPr>
        <w:t xml:space="preserve"> Министра обороны РФ от 22.10.2020 N 554)</w:t>
      </w:r>
    </w:p>
    <w:p w14:paraId="5FB7DAF4" w14:textId="77777777" w:rsidR="00F2258C" w:rsidRPr="00F2258C" w:rsidRDefault="00F2258C">
      <w:pPr>
        <w:spacing w:after="1" w:line="220" w:lineRule="atLeast"/>
        <w:ind w:firstLine="540"/>
        <w:jc w:val="both"/>
        <w:rPr>
          <w:rFonts w:ascii="Times New Roman" w:hAnsi="Times New Roman" w:cs="Times New Roman"/>
        </w:rPr>
      </w:pPr>
    </w:p>
    <w:p w14:paraId="2B57B0A3" w14:textId="77777777" w:rsidR="00F2258C" w:rsidRPr="00F2258C" w:rsidRDefault="00F2258C">
      <w:pPr>
        <w:spacing w:after="1" w:line="220" w:lineRule="atLeast"/>
        <w:ind w:firstLine="540"/>
        <w:jc w:val="both"/>
        <w:rPr>
          <w:rFonts w:ascii="Times New Roman" w:hAnsi="Times New Roman" w:cs="Times New Roman"/>
        </w:rPr>
      </w:pPr>
    </w:p>
    <w:p w14:paraId="5E202991" w14:textId="77777777" w:rsidR="00F2258C" w:rsidRPr="00F2258C" w:rsidRDefault="00F2258C">
      <w:pPr>
        <w:spacing w:after="1" w:line="220" w:lineRule="atLeast"/>
        <w:ind w:firstLine="540"/>
        <w:jc w:val="both"/>
        <w:rPr>
          <w:rFonts w:ascii="Times New Roman" w:hAnsi="Times New Roman" w:cs="Times New Roman"/>
        </w:rPr>
      </w:pPr>
    </w:p>
    <w:p w14:paraId="12E77D0A" w14:textId="77777777" w:rsidR="00F2258C" w:rsidRPr="00F2258C" w:rsidRDefault="00F2258C">
      <w:pPr>
        <w:spacing w:after="1" w:line="220" w:lineRule="atLeast"/>
        <w:ind w:firstLine="540"/>
        <w:jc w:val="both"/>
        <w:rPr>
          <w:rFonts w:ascii="Times New Roman" w:hAnsi="Times New Roman" w:cs="Times New Roman"/>
        </w:rPr>
      </w:pPr>
    </w:p>
    <w:p w14:paraId="55B4A88C" w14:textId="77777777" w:rsidR="00F2258C" w:rsidRPr="00F2258C" w:rsidRDefault="00F2258C">
      <w:pPr>
        <w:spacing w:after="1" w:line="220" w:lineRule="atLeast"/>
        <w:ind w:firstLine="540"/>
        <w:jc w:val="both"/>
        <w:rPr>
          <w:rFonts w:ascii="Times New Roman" w:hAnsi="Times New Roman" w:cs="Times New Roman"/>
        </w:rPr>
      </w:pPr>
    </w:p>
    <w:p w14:paraId="0EB2DA61" w14:textId="77777777" w:rsidR="00F2258C" w:rsidRPr="00F2258C" w:rsidRDefault="00F2258C">
      <w:pPr>
        <w:spacing w:after="1" w:line="220" w:lineRule="atLeast"/>
        <w:jc w:val="right"/>
        <w:outlineLvl w:val="0"/>
        <w:rPr>
          <w:rFonts w:ascii="Times New Roman" w:hAnsi="Times New Roman" w:cs="Times New Roman"/>
        </w:rPr>
      </w:pPr>
      <w:r w:rsidRPr="00F2258C">
        <w:rPr>
          <w:rFonts w:ascii="Times New Roman" w:hAnsi="Times New Roman" w:cs="Times New Roman"/>
        </w:rPr>
        <w:t>Приложение N 2</w:t>
      </w:r>
    </w:p>
    <w:p w14:paraId="7E7074B4" w14:textId="77777777" w:rsidR="00F2258C" w:rsidRPr="00F2258C" w:rsidRDefault="00F2258C">
      <w:pPr>
        <w:spacing w:after="1" w:line="220" w:lineRule="atLeast"/>
        <w:jc w:val="right"/>
        <w:rPr>
          <w:rFonts w:ascii="Times New Roman" w:hAnsi="Times New Roman" w:cs="Times New Roman"/>
        </w:rPr>
      </w:pPr>
      <w:r w:rsidRPr="00F2258C">
        <w:rPr>
          <w:rFonts w:ascii="Times New Roman" w:hAnsi="Times New Roman" w:cs="Times New Roman"/>
        </w:rPr>
        <w:t>к приказу Министра обороны</w:t>
      </w:r>
    </w:p>
    <w:p w14:paraId="3B3A29CF" w14:textId="77777777" w:rsidR="00F2258C" w:rsidRPr="00F2258C" w:rsidRDefault="00F2258C">
      <w:pPr>
        <w:spacing w:after="1" w:line="220" w:lineRule="atLeast"/>
        <w:jc w:val="right"/>
        <w:rPr>
          <w:rFonts w:ascii="Times New Roman" w:hAnsi="Times New Roman" w:cs="Times New Roman"/>
        </w:rPr>
      </w:pPr>
      <w:r w:rsidRPr="00F2258C">
        <w:rPr>
          <w:rFonts w:ascii="Times New Roman" w:hAnsi="Times New Roman" w:cs="Times New Roman"/>
        </w:rPr>
        <w:t>Российской Федерации</w:t>
      </w:r>
    </w:p>
    <w:p w14:paraId="4162ACF6" w14:textId="77777777" w:rsidR="00F2258C" w:rsidRPr="00F2258C" w:rsidRDefault="00F2258C">
      <w:pPr>
        <w:spacing w:after="1" w:line="220" w:lineRule="atLeast"/>
        <w:jc w:val="right"/>
        <w:rPr>
          <w:rFonts w:ascii="Times New Roman" w:hAnsi="Times New Roman" w:cs="Times New Roman"/>
        </w:rPr>
      </w:pPr>
      <w:r w:rsidRPr="00F2258C">
        <w:rPr>
          <w:rFonts w:ascii="Times New Roman" w:hAnsi="Times New Roman" w:cs="Times New Roman"/>
        </w:rPr>
        <w:t>от 21 ноября 2019 г. N 685</w:t>
      </w:r>
    </w:p>
    <w:p w14:paraId="01922D24" w14:textId="77777777" w:rsidR="00F2258C" w:rsidRPr="00F2258C" w:rsidRDefault="00F2258C">
      <w:pPr>
        <w:spacing w:after="1" w:line="220" w:lineRule="atLeast"/>
        <w:jc w:val="center"/>
        <w:rPr>
          <w:rFonts w:ascii="Times New Roman" w:hAnsi="Times New Roman" w:cs="Times New Roman"/>
        </w:rPr>
      </w:pPr>
    </w:p>
    <w:p w14:paraId="5FDA7466" w14:textId="77777777" w:rsidR="00F2258C" w:rsidRPr="00F2258C" w:rsidRDefault="00F2258C">
      <w:pPr>
        <w:spacing w:after="1" w:line="220" w:lineRule="atLeast"/>
        <w:jc w:val="center"/>
        <w:rPr>
          <w:rFonts w:ascii="Times New Roman" w:hAnsi="Times New Roman" w:cs="Times New Roman"/>
        </w:rPr>
      </w:pPr>
      <w:bookmarkStart w:id="1" w:name="P338"/>
      <w:bookmarkEnd w:id="1"/>
      <w:r w:rsidRPr="00F2258C">
        <w:rPr>
          <w:rFonts w:ascii="Times New Roman" w:hAnsi="Times New Roman" w:cs="Times New Roman"/>
          <w:b/>
        </w:rPr>
        <w:t>ПЕРЕЧЕНЬ</w:t>
      </w:r>
    </w:p>
    <w:p w14:paraId="5AB06158" w14:textId="77777777" w:rsidR="00F2258C" w:rsidRPr="00F2258C" w:rsidRDefault="00F2258C">
      <w:pPr>
        <w:spacing w:after="1" w:line="220" w:lineRule="atLeast"/>
        <w:jc w:val="center"/>
        <w:rPr>
          <w:rFonts w:ascii="Times New Roman" w:hAnsi="Times New Roman" w:cs="Times New Roman"/>
        </w:rPr>
      </w:pPr>
      <w:r w:rsidRPr="00F2258C">
        <w:rPr>
          <w:rFonts w:ascii="Times New Roman" w:hAnsi="Times New Roman" w:cs="Times New Roman"/>
          <w:b/>
        </w:rPr>
        <w:t>ПРИКАЗОВ МИНИСТРА ОБОРОНЫ РОССИЙСКОЙ ФЕДЕРАЦИИ,</w:t>
      </w:r>
    </w:p>
    <w:p w14:paraId="3B934EAD" w14:textId="77777777" w:rsidR="00F2258C" w:rsidRPr="00F2258C" w:rsidRDefault="00F2258C">
      <w:pPr>
        <w:spacing w:after="1" w:line="220" w:lineRule="atLeast"/>
        <w:jc w:val="center"/>
        <w:rPr>
          <w:rFonts w:ascii="Times New Roman" w:hAnsi="Times New Roman" w:cs="Times New Roman"/>
        </w:rPr>
      </w:pPr>
      <w:r w:rsidRPr="00F2258C">
        <w:rPr>
          <w:rFonts w:ascii="Times New Roman" w:hAnsi="Times New Roman" w:cs="Times New Roman"/>
          <w:b/>
        </w:rPr>
        <w:t>ПРИЗНАВАЕМЫХ УТРАТИВШИМИ СИЛУ</w:t>
      </w:r>
    </w:p>
    <w:p w14:paraId="1D3E174B" w14:textId="77777777" w:rsidR="00F2258C" w:rsidRPr="00F2258C" w:rsidRDefault="00F2258C">
      <w:pPr>
        <w:spacing w:after="1" w:line="220" w:lineRule="atLeast"/>
        <w:jc w:val="center"/>
        <w:rPr>
          <w:rFonts w:ascii="Times New Roman" w:hAnsi="Times New Roman" w:cs="Times New Roman"/>
        </w:rPr>
      </w:pPr>
    </w:p>
    <w:p w14:paraId="721066EB" w14:textId="77777777" w:rsidR="00F2258C" w:rsidRPr="00F2258C" w:rsidRDefault="00F2258C">
      <w:pPr>
        <w:spacing w:after="1" w:line="220" w:lineRule="atLeast"/>
        <w:ind w:firstLine="540"/>
        <w:jc w:val="both"/>
        <w:rPr>
          <w:rFonts w:ascii="Times New Roman" w:hAnsi="Times New Roman" w:cs="Times New Roman"/>
        </w:rPr>
      </w:pPr>
      <w:r w:rsidRPr="00F2258C">
        <w:rPr>
          <w:rFonts w:ascii="Times New Roman" w:hAnsi="Times New Roman" w:cs="Times New Roman"/>
        </w:rPr>
        <w:t xml:space="preserve">1. </w:t>
      </w:r>
      <w:hyperlink r:id="rId85">
        <w:r w:rsidRPr="00F2258C">
          <w:rPr>
            <w:rFonts w:ascii="Times New Roman" w:hAnsi="Times New Roman" w:cs="Times New Roman"/>
            <w:color w:val="0000FF"/>
          </w:rPr>
          <w:t>Приказ</w:t>
        </w:r>
      </w:hyperlink>
      <w:r w:rsidRPr="00F2258C">
        <w:rPr>
          <w:rFonts w:ascii="Times New Roman" w:hAnsi="Times New Roman" w:cs="Times New Roman"/>
        </w:rPr>
        <w:t xml:space="preserve"> Министра обороны Российской Федерации от 4 апреля 2016 г. N 175 "О Перечне воинских должностей, должностей федеральной государственной гражданской службы в Министерстве обороны Российской Федерации, должностей в организациях, создаваемых для выполнения задач, поставленных перед Министерством обороны Российской Федерации, при замещении которых военнослужащие, федеральные государственные гражданские служащие, работники, а также граждане при назначении на должности в организациях, создаваемых для выполнения задач, поставленных перед Министерством обороны Российской Федерации,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(зарегистрирован Министерством юстиции Российской Федерации 25 апреля 2016 г., регистрационный N 41913).</w:t>
      </w:r>
    </w:p>
    <w:p w14:paraId="7A493AEE"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 xml:space="preserve">2. </w:t>
      </w:r>
      <w:hyperlink r:id="rId86">
        <w:r w:rsidRPr="00F2258C">
          <w:rPr>
            <w:rFonts w:ascii="Times New Roman" w:hAnsi="Times New Roman" w:cs="Times New Roman"/>
            <w:color w:val="0000FF"/>
          </w:rPr>
          <w:t>Приказ</w:t>
        </w:r>
      </w:hyperlink>
      <w:r w:rsidRPr="00F2258C">
        <w:rPr>
          <w:rFonts w:ascii="Times New Roman" w:hAnsi="Times New Roman" w:cs="Times New Roman"/>
        </w:rPr>
        <w:t xml:space="preserve"> Министра обороны Российской Федерации от 7 июня 2017 г. N 369 "О внесении изменений в приказы Министра обороны Российской Федерации по вопросам профилактики коррупционных и иных правонарушений" (зарегистрирован Министерством юстиции Российской Федерации 3 июля 2017 г., регистрационный N 47272).</w:t>
      </w:r>
    </w:p>
    <w:p w14:paraId="6666BC83" w14:textId="77777777" w:rsidR="00F2258C" w:rsidRPr="00F2258C" w:rsidRDefault="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 xml:space="preserve">3. </w:t>
      </w:r>
      <w:hyperlink r:id="rId87">
        <w:r w:rsidRPr="00F2258C">
          <w:rPr>
            <w:rFonts w:ascii="Times New Roman" w:hAnsi="Times New Roman" w:cs="Times New Roman"/>
            <w:color w:val="0000FF"/>
          </w:rPr>
          <w:t>Приказ</w:t>
        </w:r>
      </w:hyperlink>
      <w:r w:rsidRPr="00F2258C">
        <w:rPr>
          <w:rFonts w:ascii="Times New Roman" w:hAnsi="Times New Roman" w:cs="Times New Roman"/>
        </w:rPr>
        <w:t xml:space="preserve"> Министра обороны Российской Федерации от 3 декабря 2018 г. N 697 "О внесении изменений в приказ Министра обороны Российской Федерации от 4 апреля 2016 г. N 175 "О Перечне воинских должностей, должностей федеральной государственной гражданской службы в Министерстве обороны Российской Федерации, должностей в организациях, создаваемых для выполнения задач, поставленных перед Министерством обороны Российской Федерации, при замещении которых военнослужащие, федеральные государственные гражданские служащие, работники, а также граждане при назначении на должности в организациях, создаваемых для выполнения задач, поставленных перед Министерством обороны Российской Федерации,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(зарегистрирован Министерством юстиции Российской Федерации 20 декабря 2018 г., регистрационный N 53093).</w:t>
      </w:r>
    </w:p>
    <w:p w14:paraId="795F8467" w14:textId="47ECB523" w:rsidR="00F2258C" w:rsidRPr="00F2258C" w:rsidRDefault="00F2258C" w:rsidP="00F2258C">
      <w:pPr>
        <w:spacing w:before="220" w:after="1" w:line="220" w:lineRule="atLeast"/>
        <w:ind w:firstLine="540"/>
        <w:jc w:val="both"/>
        <w:rPr>
          <w:rFonts w:ascii="Times New Roman" w:hAnsi="Times New Roman" w:cs="Times New Roman"/>
        </w:rPr>
      </w:pPr>
      <w:r w:rsidRPr="00F2258C">
        <w:rPr>
          <w:rFonts w:ascii="Times New Roman" w:hAnsi="Times New Roman" w:cs="Times New Roman"/>
        </w:rPr>
        <w:t xml:space="preserve">4. </w:t>
      </w:r>
      <w:hyperlink r:id="rId88">
        <w:r w:rsidRPr="00F2258C">
          <w:rPr>
            <w:rFonts w:ascii="Times New Roman" w:hAnsi="Times New Roman" w:cs="Times New Roman"/>
            <w:color w:val="0000FF"/>
          </w:rPr>
          <w:t>Пункт 5</w:t>
        </w:r>
      </w:hyperlink>
      <w:r w:rsidRPr="00F2258C">
        <w:rPr>
          <w:rFonts w:ascii="Times New Roman" w:hAnsi="Times New Roman" w:cs="Times New Roman"/>
        </w:rPr>
        <w:t xml:space="preserve"> Перечня изменений, вносимых в приказы Министра обороны Российской Федерации по вопросам профилактики коррупционных и иных правонарушений (приложение к приказу Министра обороны Российской Федерации от 30 декабря 2017 г. N 836 "О внесении изменений в приказы Министра обороны Российской Федерации по вопросам профилактики коррупционных и иных правонарушений") (зарегистрирован Министерством юстиции Российской Федерации 31 января 2018 г., регистрационный N 49839).</w:t>
      </w:r>
    </w:p>
    <w:sectPr w:rsidR="00F2258C" w:rsidRPr="00F2258C" w:rsidSect="004525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0DC"/>
    <w:rsid w:val="000200DC"/>
    <w:rsid w:val="00827F77"/>
    <w:rsid w:val="00F22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212EB"/>
  <w15:chartTrackingRefBased/>
  <w15:docId w15:val="{8668E08E-EDEE-4088-9ACC-11C162D5A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0091&amp;dst=100012" TargetMode="External"/><Relationship Id="rId21" Type="http://schemas.openxmlformats.org/officeDocument/2006/relationships/hyperlink" Target="https://login.consultant.ru/link/?req=doc&amp;base=LAW&amp;n=460091&amp;dst=100010" TargetMode="External"/><Relationship Id="rId42" Type="http://schemas.openxmlformats.org/officeDocument/2006/relationships/hyperlink" Target="https://login.consultant.ru/link/?req=doc&amp;base=LAW&amp;n=492975&amp;dst=100028" TargetMode="External"/><Relationship Id="rId47" Type="http://schemas.openxmlformats.org/officeDocument/2006/relationships/hyperlink" Target="https://login.consultant.ru/link/?req=doc&amp;base=LAW&amp;n=433203&amp;dst=100011" TargetMode="External"/><Relationship Id="rId63" Type="http://schemas.openxmlformats.org/officeDocument/2006/relationships/hyperlink" Target="https://login.consultant.ru/link/?req=doc&amp;base=LAW&amp;n=460091&amp;dst=100023" TargetMode="External"/><Relationship Id="rId68" Type="http://schemas.openxmlformats.org/officeDocument/2006/relationships/hyperlink" Target="https://login.consultant.ru/link/?req=doc&amp;base=LAW&amp;n=460091&amp;dst=100024" TargetMode="External"/><Relationship Id="rId84" Type="http://schemas.openxmlformats.org/officeDocument/2006/relationships/hyperlink" Target="https://login.consultant.ru/link/?req=doc&amp;base=LAW&amp;n=368505&amp;dst=100080" TargetMode="External"/><Relationship Id="rId89" Type="http://schemas.openxmlformats.org/officeDocument/2006/relationships/fontTable" Target="fontTable.xml"/><Relationship Id="rId16" Type="http://schemas.openxmlformats.org/officeDocument/2006/relationships/hyperlink" Target="https://login.consultant.ru/link/?req=doc&amp;base=LAW&amp;n=460091&amp;dst=100006" TargetMode="External"/><Relationship Id="rId11" Type="http://schemas.openxmlformats.org/officeDocument/2006/relationships/hyperlink" Target="https://login.consultant.ru/link/?req=doc&amp;base=LAW&amp;n=490138&amp;dst=2" TargetMode="External"/><Relationship Id="rId32" Type="http://schemas.openxmlformats.org/officeDocument/2006/relationships/hyperlink" Target="https://login.consultant.ru/link/?req=doc&amp;base=LAW&amp;n=460091&amp;dst=100017" TargetMode="External"/><Relationship Id="rId37" Type="http://schemas.openxmlformats.org/officeDocument/2006/relationships/hyperlink" Target="https://login.consultant.ru/link/?req=doc&amp;base=LAW&amp;n=368505&amp;dst=100040" TargetMode="External"/><Relationship Id="rId53" Type="http://schemas.openxmlformats.org/officeDocument/2006/relationships/hyperlink" Target="https://login.consultant.ru/link/?req=doc&amp;base=LAW&amp;n=492975&amp;dst=100036" TargetMode="External"/><Relationship Id="rId58" Type="http://schemas.openxmlformats.org/officeDocument/2006/relationships/hyperlink" Target="https://login.consultant.ru/link/?req=doc&amp;base=LAW&amp;n=492975&amp;dst=100048" TargetMode="External"/><Relationship Id="rId74" Type="http://schemas.openxmlformats.org/officeDocument/2006/relationships/hyperlink" Target="https://login.consultant.ru/link/?req=doc&amp;base=LAW&amp;n=492975&amp;dst=100051" TargetMode="External"/><Relationship Id="rId79" Type="http://schemas.openxmlformats.org/officeDocument/2006/relationships/hyperlink" Target="https://login.consultant.ru/link/?req=doc&amp;base=LAW&amp;n=433203&amp;dst=100031" TargetMode="External"/><Relationship Id="rId5" Type="http://schemas.openxmlformats.org/officeDocument/2006/relationships/hyperlink" Target="https://login.consultant.ru/link/?req=doc&amp;base=LAW&amp;n=406702&amp;dst=100006" TargetMode="External"/><Relationship Id="rId90" Type="http://schemas.openxmlformats.org/officeDocument/2006/relationships/theme" Target="theme/theme1.xml"/><Relationship Id="rId14" Type="http://schemas.openxmlformats.org/officeDocument/2006/relationships/hyperlink" Target="https://login.consultant.ru/link/?req=doc&amp;base=LAW&amp;n=406702&amp;dst=100006" TargetMode="External"/><Relationship Id="rId22" Type="http://schemas.openxmlformats.org/officeDocument/2006/relationships/hyperlink" Target="https://login.consultant.ru/link/?req=doc&amp;base=LAW&amp;n=492975&amp;dst=100014" TargetMode="External"/><Relationship Id="rId27" Type="http://schemas.openxmlformats.org/officeDocument/2006/relationships/hyperlink" Target="https://login.consultant.ru/link/?req=doc&amp;base=LAW&amp;n=492975&amp;dst=100017" TargetMode="External"/><Relationship Id="rId30" Type="http://schemas.openxmlformats.org/officeDocument/2006/relationships/hyperlink" Target="https://login.consultant.ru/link/?req=doc&amp;base=LAW&amp;n=460091&amp;dst=100014" TargetMode="External"/><Relationship Id="rId35" Type="http://schemas.openxmlformats.org/officeDocument/2006/relationships/hyperlink" Target="https://login.consultant.ru/link/?req=doc&amp;base=LAW&amp;n=368505&amp;dst=100011" TargetMode="External"/><Relationship Id="rId43" Type="http://schemas.openxmlformats.org/officeDocument/2006/relationships/hyperlink" Target="https://login.consultant.ru/link/?req=doc&amp;base=LAW&amp;n=492975&amp;dst=100029" TargetMode="External"/><Relationship Id="rId48" Type="http://schemas.openxmlformats.org/officeDocument/2006/relationships/hyperlink" Target="https://login.consultant.ru/link/?req=doc&amp;base=LAW&amp;n=368505&amp;dst=100042" TargetMode="External"/><Relationship Id="rId56" Type="http://schemas.openxmlformats.org/officeDocument/2006/relationships/hyperlink" Target="https://login.consultant.ru/link/?req=doc&amp;base=LAW&amp;n=406702&amp;dst=100018" TargetMode="External"/><Relationship Id="rId64" Type="http://schemas.openxmlformats.org/officeDocument/2006/relationships/hyperlink" Target="https://login.consultant.ru/link/?req=doc&amp;base=LAW&amp;n=433203&amp;dst=100020" TargetMode="External"/><Relationship Id="rId69" Type="http://schemas.openxmlformats.org/officeDocument/2006/relationships/hyperlink" Target="https://login.consultant.ru/link/?req=doc&amp;base=LAW&amp;n=460091&amp;dst=100026" TargetMode="External"/><Relationship Id="rId77" Type="http://schemas.openxmlformats.org/officeDocument/2006/relationships/hyperlink" Target="https://login.consultant.ru/link/?req=doc&amp;base=LAW&amp;n=433203&amp;dst=100028" TargetMode="External"/><Relationship Id="rId8" Type="http://schemas.openxmlformats.org/officeDocument/2006/relationships/hyperlink" Target="https://login.consultant.ru/link/?req=doc&amp;base=LAW&amp;n=492975&amp;dst=100006" TargetMode="External"/><Relationship Id="rId51" Type="http://schemas.openxmlformats.org/officeDocument/2006/relationships/hyperlink" Target="https://login.consultant.ru/link/?req=doc&amp;base=LAW&amp;n=368505&amp;dst=100046" TargetMode="External"/><Relationship Id="rId72" Type="http://schemas.openxmlformats.org/officeDocument/2006/relationships/hyperlink" Target="https://login.consultant.ru/link/?req=doc&amp;base=LAW&amp;n=492975&amp;dst=100051" TargetMode="External"/><Relationship Id="rId80" Type="http://schemas.openxmlformats.org/officeDocument/2006/relationships/hyperlink" Target="https://login.consultant.ru/link/?req=doc&amp;base=LAW&amp;n=433203&amp;dst=100033" TargetMode="External"/><Relationship Id="rId85" Type="http://schemas.openxmlformats.org/officeDocument/2006/relationships/hyperlink" Target="https://login.consultant.ru/link/?req=doc&amp;base=LAW&amp;n=314197"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92975&amp;dst=100010" TargetMode="External"/><Relationship Id="rId17" Type="http://schemas.openxmlformats.org/officeDocument/2006/relationships/hyperlink" Target="https://login.consultant.ru/link/?req=doc&amp;base=LAW&amp;n=492975&amp;dst=100011" TargetMode="External"/><Relationship Id="rId25" Type="http://schemas.openxmlformats.org/officeDocument/2006/relationships/hyperlink" Target="https://login.consultant.ru/link/?req=doc&amp;base=LAW&amp;n=433203&amp;dst=100010" TargetMode="External"/><Relationship Id="rId33" Type="http://schemas.openxmlformats.org/officeDocument/2006/relationships/hyperlink" Target="https://login.consultant.ru/link/?req=doc&amp;base=LAW&amp;n=460091&amp;dst=100018" TargetMode="External"/><Relationship Id="rId38" Type="http://schemas.openxmlformats.org/officeDocument/2006/relationships/hyperlink" Target="https://login.consultant.ru/link/?req=doc&amp;base=LAW&amp;n=492975&amp;dst=100023" TargetMode="External"/><Relationship Id="rId46" Type="http://schemas.openxmlformats.org/officeDocument/2006/relationships/hyperlink" Target="https://login.consultant.ru/link/?req=doc&amp;base=LAW&amp;n=368505&amp;dst=100041" TargetMode="External"/><Relationship Id="rId59" Type="http://schemas.openxmlformats.org/officeDocument/2006/relationships/hyperlink" Target="https://login.consultant.ru/link/?req=doc&amp;base=LAW&amp;n=492975&amp;dst=100049" TargetMode="External"/><Relationship Id="rId67" Type="http://schemas.openxmlformats.org/officeDocument/2006/relationships/hyperlink" Target="https://login.consultant.ru/link/?req=doc&amp;base=LAW&amp;n=433203&amp;dst=100024" TargetMode="External"/><Relationship Id="rId20" Type="http://schemas.openxmlformats.org/officeDocument/2006/relationships/hyperlink" Target="https://login.consultant.ru/link/?req=doc&amp;base=LAW&amp;n=492975&amp;dst=100013" TargetMode="External"/><Relationship Id="rId41" Type="http://schemas.openxmlformats.org/officeDocument/2006/relationships/hyperlink" Target="https://login.consultant.ru/link/?req=doc&amp;base=LAW&amp;n=492975&amp;dst=100027" TargetMode="External"/><Relationship Id="rId54" Type="http://schemas.openxmlformats.org/officeDocument/2006/relationships/hyperlink" Target="https://login.consultant.ru/link/?req=doc&amp;base=LAW&amp;n=460091&amp;dst=100019" TargetMode="External"/><Relationship Id="rId62" Type="http://schemas.openxmlformats.org/officeDocument/2006/relationships/hyperlink" Target="https://login.consultant.ru/link/?req=doc&amp;base=LAW&amp;n=406702&amp;dst=100019" TargetMode="External"/><Relationship Id="rId70" Type="http://schemas.openxmlformats.org/officeDocument/2006/relationships/hyperlink" Target="https://login.consultant.ru/link/?req=doc&amp;base=LAW&amp;n=460091&amp;dst=100027" TargetMode="External"/><Relationship Id="rId75" Type="http://schemas.openxmlformats.org/officeDocument/2006/relationships/hyperlink" Target="https://login.consultant.ru/link/?req=doc&amp;base=LAW&amp;n=368505&amp;dst=100048" TargetMode="External"/><Relationship Id="rId83" Type="http://schemas.openxmlformats.org/officeDocument/2006/relationships/hyperlink" Target="https://login.consultant.ru/link/?req=doc&amp;base=LAW&amp;n=460091&amp;dst=100033" TargetMode="External"/><Relationship Id="rId88" Type="http://schemas.openxmlformats.org/officeDocument/2006/relationships/hyperlink" Target="https://login.consultant.ru/link/?req=doc&amp;base=LAW&amp;n=340310&amp;dst=100057" TargetMode="External"/><Relationship Id="rId1" Type="http://schemas.openxmlformats.org/officeDocument/2006/relationships/styles" Target="styles.xml"/><Relationship Id="rId6" Type="http://schemas.openxmlformats.org/officeDocument/2006/relationships/hyperlink" Target="https://login.consultant.ru/link/?req=doc&amp;base=LAW&amp;n=433203&amp;dst=100006" TargetMode="External"/><Relationship Id="rId15" Type="http://schemas.openxmlformats.org/officeDocument/2006/relationships/hyperlink" Target="https://login.consultant.ru/link/?req=doc&amp;base=LAW&amp;n=433203&amp;dst=100006" TargetMode="External"/><Relationship Id="rId23" Type="http://schemas.openxmlformats.org/officeDocument/2006/relationships/hyperlink" Target="https://login.consultant.ru/link/?req=doc&amp;base=LAW&amp;n=406702&amp;dst=100012" TargetMode="External"/><Relationship Id="rId28" Type="http://schemas.openxmlformats.org/officeDocument/2006/relationships/hyperlink" Target="https://login.consultant.ru/link/?req=doc&amp;base=LAW&amp;n=406702&amp;dst=100013" TargetMode="External"/><Relationship Id="rId36" Type="http://schemas.openxmlformats.org/officeDocument/2006/relationships/hyperlink" Target="https://login.consultant.ru/link/?req=doc&amp;base=LAW&amp;n=492975&amp;dst=100022" TargetMode="External"/><Relationship Id="rId49" Type="http://schemas.openxmlformats.org/officeDocument/2006/relationships/hyperlink" Target="https://login.consultant.ru/link/?req=doc&amp;base=LAW&amp;n=492975&amp;dst=100032" TargetMode="External"/><Relationship Id="rId57" Type="http://schemas.openxmlformats.org/officeDocument/2006/relationships/hyperlink" Target="https://login.consultant.ru/link/?req=doc&amp;base=LAW&amp;n=460091&amp;dst=100022" TargetMode="External"/><Relationship Id="rId10" Type="http://schemas.openxmlformats.org/officeDocument/2006/relationships/hyperlink" Target="https://login.consultant.ru/link/?req=doc&amp;base=LAW&amp;n=470822&amp;dst=100009" TargetMode="External"/><Relationship Id="rId31" Type="http://schemas.openxmlformats.org/officeDocument/2006/relationships/hyperlink" Target="https://login.consultant.ru/link/?req=doc&amp;base=LAW&amp;n=460091&amp;dst=100016" TargetMode="External"/><Relationship Id="rId44" Type="http://schemas.openxmlformats.org/officeDocument/2006/relationships/hyperlink" Target="https://login.consultant.ru/link/?req=doc&amp;base=LAW&amp;n=492975&amp;dst=100030" TargetMode="External"/><Relationship Id="rId52" Type="http://schemas.openxmlformats.org/officeDocument/2006/relationships/hyperlink" Target="https://login.consultant.ru/link/?req=doc&amp;base=LAW&amp;n=492975&amp;dst=100035" TargetMode="External"/><Relationship Id="rId60" Type="http://schemas.openxmlformats.org/officeDocument/2006/relationships/hyperlink" Target="https://login.consultant.ru/link/?req=doc&amp;base=LAW&amp;n=492975&amp;dst=100050" TargetMode="External"/><Relationship Id="rId65" Type="http://schemas.openxmlformats.org/officeDocument/2006/relationships/hyperlink" Target="https://login.consultant.ru/link/?req=doc&amp;base=LAW&amp;n=433203&amp;dst=100022" TargetMode="External"/><Relationship Id="rId73" Type="http://schemas.openxmlformats.org/officeDocument/2006/relationships/hyperlink" Target="https://login.consultant.ru/link/?req=doc&amp;base=LAW&amp;n=492975&amp;dst=100052" TargetMode="External"/><Relationship Id="rId78" Type="http://schemas.openxmlformats.org/officeDocument/2006/relationships/hyperlink" Target="https://login.consultant.ru/link/?req=doc&amp;base=LAW&amp;n=433203&amp;dst=100029" TargetMode="External"/><Relationship Id="rId81" Type="http://schemas.openxmlformats.org/officeDocument/2006/relationships/hyperlink" Target="https://login.consultant.ru/link/?req=doc&amp;base=LAW&amp;n=492975&amp;dst=100054" TargetMode="External"/><Relationship Id="rId86" Type="http://schemas.openxmlformats.org/officeDocument/2006/relationships/hyperlink" Target="https://login.consultant.ru/link/?req=doc&amp;base=LAW&amp;n=219381" TargetMode="External"/><Relationship Id="rId4" Type="http://schemas.openxmlformats.org/officeDocument/2006/relationships/hyperlink" Target="https://login.consultant.ru/link/?req=doc&amp;base=LAW&amp;n=368505&amp;dst=100006" TargetMode="External"/><Relationship Id="rId9" Type="http://schemas.openxmlformats.org/officeDocument/2006/relationships/hyperlink" Target="https://login.consultant.ru/link/?req=doc&amp;base=LAW&amp;n=495137&amp;dst=12" TargetMode="External"/><Relationship Id="rId13" Type="http://schemas.openxmlformats.org/officeDocument/2006/relationships/hyperlink" Target="https://login.consultant.ru/link/?req=doc&amp;base=LAW&amp;n=368505&amp;dst=100006" TargetMode="External"/><Relationship Id="rId18" Type="http://schemas.openxmlformats.org/officeDocument/2006/relationships/hyperlink" Target="https://login.consultant.ru/link/?req=doc&amp;base=LAW&amp;n=406702&amp;dst=100010" TargetMode="External"/><Relationship Id="rId39" Type="http://schemas.openxmlformats.org/officeDocument/2006/relationships/hyperlink" Target="https://login.consultant.ru/link/?req=doc&amp;base=LAW&amp;n=492975&amp;dst=100025" TargetMode="External"/><Relationship Id="rId34" Type="http://schemas.openxmlformats.org/officeDocument/2006/relationships/hyperlink" Target="https://login.consultant.ru/link/?req=doc&amp;base=LAW&amp;n=492975&amp;dst=100019" TargetMode="External"/><Relationship Id="rId50" Type="http://schemas.openxmlformats.org/officeDocument/2006/relationships/hyperlink" Target="https://login.consultant.ru/link/?req=doc&amp;base=LAW&amp;n=433203&amp;dst=100018" TargetMode="External"/><Relationship Id="rId55" Type="http://schemas.openxmlformats.org/officeDocument/2006/relationships/hyperlink" Target="https://login.consultant.ru/link/?req=doc&amp;base=LAW&amp;n=492975&amp;dst=100041" TargetMode="External"/><Relationship Id="rId76" Type="http://schemas.openxmlformats.org/officeDocument/2006/relationships/hyperlink" Target="https://login.consultant.ru/link/?req=doc&amp;base=LAW&amp;n=433203&amp;dst=100026" TargetMode="External"/><Relationship Id="rId7" Type="http://schemas.openxmlformats.org/officeDocument/2006/relationships/hyperlink" Target="https://login.consultant.ru/link/?req=doc&amp;base=LAW&amp;n=460091&amp;dst=100006" TargetMode="External"/><Relationship Id="rId71" Type="http://schemas.openxmlformats.org/officeDocument/2006/relationships/hyperlink" Target="https://login.consultant.ru/link/?req=doc&amp;base=LAW&amp;n=460091&amp;dst=100028" TargetMode="External"/><Relationship Id="rId2" Type="http://schemas.openxmlformats.org/officeDocument/2006/relationships/settings" Target="settings.xml"/><Relationship Id="rId29" Type="http://schemas.openxmlformats.org/officeDocument/2006/relationships/hyperlink" Target="https://login.consultant.ru/link/?req=doc&amp;base=LAW&amp;n=406702&amp;dst=100014" TargetMode="External"/><Relationship Id="rId24" Type="http://schemas.openxmlformats.org/officeDocument/2006/relationships/hyperlink" Target="https://login.consultant.ru/link/?req=doc&amp;base=LAW&amp;n=492975&amp;dst=100016" TargetMode="External"/><Relationship Id="rId40" Type="http://schemas.openxmlformats.org/officeDocument/2006/relationships/hyperlink" Target="https://login.consultant.ru/link/?req=doc&amp;base=LAW&amp;n=492975&amp;dst=100026" TargetMode="External"/><Relationship Id="rId45" Type="http://schemas.openxmlformats.org/officeDocument/2006/relationships/hyperlink" Target="https://login.consultant.ru/link/?req=doc&amp;base=LAW&amp;n=492975&amp;dst=100031" TargetMode="External"/><Relationship Id="rId66" Type="http://schemas.openxmlformats.org/officeDocument/2006/relationships/hyperlink" Target="https://login.consultant.ru/link/?req=doc&amp;base=LAW&amp;n=433203&amp;dst=100023" TargetMode="External"/><Relationship Id="rId87" Type="http://schemas.openxmlformats.org/officeDocument/2006/relationships/hyperlink" Target="https://login.consultant.ru/link/?req=doc&amp;base=LAW&amp;n=314090" TargetMode="External"/><Relationship Id="rId61" Type="http://schemas.openxmlformats.org/officeDocument/2006/relationships/hyperlink" Target="https://login.consultant.ru/link/?req=doc&amp;base=LAW&amp;n=492975&amp;dst=100051" TargetMode="External"/><Relationship Id="rId82" Type="http://schemas.openxmlformats.org/officeDocument/2006/relationships/hyperlink" Target="https://login.consultant.ru/link/?req=doc&amp;base=LAW&amp;n=368505&amp;dst=100073" TargetMode="External"/><Relationship Id="rId19" Type="http://schemas.openxmlformats.org/officeDocument/2006/relationships/hyperlink" Target="https://login.consultant.ru/link/?req=doc&amp;base=LAW&amp;n=368505&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6008</Words>
  <Characters>34247</Characters>
  <Application>Microsoft Office Word</Application>
  <DocSecurity>0</DocSecurity>
  <Lines>285</Lines>
  <Paragraphs>80</Paragraphs>
  <ScaleCrop>false</ScaleCrop>
  <Company/>
  <LinksUpToDate>false</LinksUpToDate>
  <CharactersWithSpaces>40175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Соломахина Оксана Владимировна</dc:creator>
  <cp:keywords/>
  <dc:description/>
  <cp:lastModifiedBy>Соломахина Оксана Владимировна</cp:lastModifiedBy>
  <cp:revision>2</cp:revision>
  <dcterms:created xsi:type="dcterms:W3CDTF">2025-09-15T14:38:00Z</dcterms:created>
  <dcterms:modified xsi:type="dcterms:W3CDTF">2025-09-15T14:39:00Z</dcterms:modified>
</cp:coreProperties>
</file>